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FFE7" w14:textId="55380640" w:rsidR="003B48EB" w:rsidRDefault="003B48EB" w:rsidP="00E22E1C">
      <w:pPr>
        <w:pStyle w:val="NoSpacing"/>
        <w:jc w:val="center"/>
        <w:rPr>
          <w:rFonts w:ascii="Calluna" w:hAnsi="Calluna"/>
          <w:b/>
          <w:sz w:val="40"/>
        </w:rPr>
      </w:pPr>
      <w:bookmarkStart w:id="0" w:name="_Hlk77063608"/>
      <w:r>
        <w:rPr>
          <w:noProof/>
        </w:rPr>
        <w:drawing>
          <wp:inline distT="0" distB="0" distL="0" distR="0" wp14:anchorId="035B59B3" wp14:editId="42B3252C">
            <wp:extent cx="1390650" cy="944929"/>
            <wp:effectExtent l="0" t="0" r="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35" cy="9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6F7C" w14:textId="5EF70AA8" w:rsidR="00E22E1C" w:rsidRDefault="00E22E1C" w:rsidP="00E22E1C">
      <w:pPr>
        <w:pStyle w:val="NoSpacing"/>
        <w:jc w:val="center"/>
        <w:rPr>
          <w:rFonts w:ascii="Calluna" w:hAnsi="Calluna"/>
          <w:b/>
          <w:sz w:val="40"/>
        </w:rPr>
      </w:pPr>
      <w:r>
        <w:rPr>
          <w:rFonts w:ascii="Calluna" w:hAnsi="Calluna"/>
          <w:b/>
          <w:sz w:val="40"/>
        </w:rPr>
        <w:t>202</w:t>
      </w:r>
      <w:r w:rsidR="000646F1">
        <w:rPr>
          <w:rFonts w:ascii="Calluna" w:hAnsi="Calluna"/>
          <w:b/>
          <w:sz w:val="40"/>
        </w:rPr>
        <w:t>4</w:t>
      </w:r>
      <w:r w:rsidR="003B48EB">
        <w:rPr>
          <w:rFonts w:ascii="Calluna" w:hAnsi="Calluna"/>
          <w:b/>
          <w:sz w:val="40"/>
        </w:rPr>
        <w:t xml:space="preserve"> </w:t>
      </w:r>
      <w:r w:rsidRPr="00B966DB">
        <w:rPr>
          <w:rFonts w:ascii="Calluna" w:hAnsi="Calluna"/>
          <w:b/>
          <w:sz w:val="40"/>
        </w:rPr>
        <w:t xml:space="preserve">Wyoming Association of County Officers </w:t>
      </w:r>
    </w:p>
    <w:p w14:paraId="0393D72B" w14:textId="1604FB72" w:rsidR="00E22E1C" w:rsidRDefault="00E22E1C" w:rsidP="00E22E1C">
      <w:pPr>
        <w:pStyle w:val="NoSpacing"/>
        <w:jc w:val="center"/>
        <w:rPr>
          <w:rFonts w:ascii="Calluna" w:hAnsi="Calluna"/>
          <w:b/>
          <w:sz w:val="40"/>
        </w:rPr>
      </w:pPr>
      <w:r w:rsidRPr="00B966DB">
        <w:rPr>
          <w:rFonts w:ascii="Calluna" w:hAnsi="Calluna"/>
          <w:b/>
          <w:sz w:val="40"/>
        </w:rPr>
        <w:t>Conference</w:t>
      </w:r>
      <w:r>
        <w:rPr>
          <w:rFonts w:ascii="Calluna" w:hAnsi="Calluna"/>
          <w:b/>
          <w:sz w:val="40"/>
        </w:rPr>
        <w:t xml:space="preserve"> Agenda</w:t>
      </w:r>
    </w:p>
    <w:p w14:paraId="59B24E68" w14:textId="00FEC978" w:rsidR="00E22E1C" w:rsidRPr="002A3952" w:rsidRDefault="00E22E1C" w:rsidP="00E22E1C">
      <w:pPr>
        <w:pStyle w:val="NoSpacing"/>
        <w:jc w:val="center"/>
        <w:rPr>
          <w:rFonts w:ascii="Calluna" w:hAnsi="Calluna"/>
          <w:b/>
          <w:sz w:val="32"/>
          <w:szCs w:val="18"/>
        </w:rPr>
      </w:pPr>
      <w:r w:rsidRPr="002A3952">
        <w:rPr>
          <w:rFonts w:ascii="Calluna" w:hAnsi="Calluna"/>
          <w:b/>
          <w:sz w:val="32"/>
          <w:szCs w:val="18"/>
        </w:rPr>
        <w:t>September 2</w:t>
      </w:r>
      <w:r w:rsidR="000646F1">
        <w:rPr>
          <w:rFonts w:ascii="Calluna" w:hAnsi="Calluna"/>
          <w:b/>
          <w:sz w:val="32"/>
          <w:szCs w:val="18"/>
        </w:rPr>
        <w:t>4</w:t>
      </w:r>
      <w:r w:rsidRPr="002A3952">
        <w:rPr>
          <w:rFonts w:ascii="Calluna" w:hAnsi="Calluna"/>
          <w:b/>
          <w:sz w:val="32"/>
          <w:szCs w:val="18"/>
        </w:rPr>
        <w:t>-2</w:t>
      </w:r>
      <w:r w:rsidR="000646F1">
        <w:rPr>
          <w:rFonts w:ascii="Calluna" w:hAnsi="Calluna"/>
          <w:b/>
          <w:sz w:val="32"/>
          <w:szCs w:val="18"/>
        </w:rPr>
        <w:t>6</w:t>
      </w:r>
      <w:r w:rsidRPr="002A3952">
        <w:rPr>
          <w:rFonts w:ascii="Calluna" w:hAnsi="Calluna"/>
          <w:b/>
          <w:sz w:val="32"/>
          <w:szCs w:val="18"/>
        </w:rPr>
        <w:t>, 202</w:t>
      </w:r>
      <w:r w:rsidR="000646F1">
        <w:rPr>
          <w:rFonts w:ascii="Calluna" w:hAnsi="Calluna"/>
          <w:b/>
          <w:sz w:val="32"/>
          <w:szCs w:val="18"/>
        </w:rPr>
        <w:t>4</w:t>
      </w:r>
    </w:p>
    <w:p w14:paraId="2876D80E" w14:textId="14D69DAC" w:rsidR="00E22E1C" w:rsidRPr="002A3952" w:rsidRDefault="000646F1" w:rsidP="00E22E1C">
      <w:pPr>
        <w:pStyle w:val="NoSpacing"/>
        <w:spacing w:after="120"/>
        <w:jc w:val="center"/>
        <w:rPr>
          <w:rFonts w:ascii="Calluna" w:hAnsi="Calluna"/>
          <w:b/>
          <w:sz w:val="32"/>
          <w:szCs w:val="18"/>
        </w:rPr>
      </w:pPr>
      <w:r>
        <w:rPr>
          <w:rFonts w:ascii="Calluna" w:hAnsi="Calluna"/>
          <w:b/>
          <w:sz w:val="32"/>
          <w:szCs w:val="18"/>
        </w:rPr>
        <w:t>Sweetwater Events Complex</w:t>
      </w:r>
      <w:r w:rsidR="00F74EA8">
        <w:rPr>
          <w:rFonts w:ascii="Calluna" w:hAnsi="Calluna"/>
          <w:b/>
          <w:sz w:val="32"/>
          <w:szCs w:val="18"/>
        </w:rPr>
        <w:t xml:space="preserve"> </w:t>
      </w:r>
      <w:r>
        <w:rPr>
          <w:rFonts w:ascii="Calluna" w:hAnsi="Calluna"/>
          <w:b/>
          <w:sz w:val="32"/>
          <w:szCs w:val="18"/>
        </w:rPr>
        <w:t>–</w:t>
      </w:r>
      <w:r w:rsidR="00E22E1C" w:rsidRPr="002A3952">
        <w:rPr>
          <w:rFonts w:ascii="Calluna" w:hAnsi="Calluna"/>
          <w:b/>
          <w:sz w:val="32"/>
          <w:szCs w:val="18"/>
        </w:rPr>
        <w:t xml:space="preserve"> </w:t>
      </w:r>
      <w:r>
        <w:rPr>
          <w:rFonts w:ascii="Calluna" w:hAnsi="Calluna"/>
          <w:b/>
          <w:sz w:val="32"/>
          <w:szCs w:val="18"/>
        </w:rPr>
        <w:t>Rock Springs</w:t>
      </w:r>
      <w:r w:rsidR="00801863">
        <w:rPr>
          <w:rFonts w:ascii="Calluna" w:hAnsi="Calluna"/>
          <w:b/>
          <w:sz w:val="32"/>
          <w:szCs w:val="18"/>
        </w:rPr>
        <w:t>, W</w:t>
      </w:r>
      <w:r w:rsidR="00E22E1C" w:rsidRPr="002A3952">
        <w:rPr>
          <w:rFonts w:ascii="Calluna" w:hAnsi="Calluna"/>
          <w:b/>
          <w:sz w:val="32"/>
          <w:szCs w:val="18"/>
        </w:rPr>
        <w:t>yoming</w:t>
      </w:r>
    </w:p>
    <w:p w14:paraId="724B569E" w14:textId="3C1A3768" w:rsidR="00E22E1C" w:rsidRDefault="00E22E1C" w:rsidP="00E22E1C">
      <w:pPr>
        <w:jc w:val="center"/>
        <w:rPr>
          <w:rFonts w:ascii="Calluna" w:hAnsi="Calluna"/>
          <w:b/>
          <w:i/>
          <w:iCs/>
          <w:sz w:val="24"/>
          <w:szCs w:val="14"/>
        </w:rPr>
      </w:pPr>
      <w:r w:rsidRPr="00B0451E">
        <w:rPr>
          <w:rFonts w:ascii="Calluna" w:hAnsi="Calluna"/>
          <w:b/>
          <w:i/>
          <w:iCs/>
          <w:sz w:val="24"/>
          <w:szCs w:val="14"/>
        </w:rPr>
        <w:t xml:space="preserve">All </w:t>
      </w:r>
      <w:r w:rsidR="007A6743">
        <w:rPr>
          <w:rFonts w:ascii="Calluna" w:hAnsi="Calluna"/>
          <w:b/>
          <w:i/>
          <w:iCs/>
          <w:sz w:val="24"/>
          <w:szCs w:val="14"/>
        </w:rPr>
        <w:t xml:space="preserve">events are held </w:t>
      </w:r>
      <w:r w:rsidR="00801863">
        <w:rPr>
          <w:rFonts w:ascii="Calluna" w:hAnsi="Calluna"/>
          <w:b/>
          <w:i/>
          <w:iCs/>
          <w:sz w:val="24"/>
          <w:szCs w:val="14"/>
        </w:rPr>
        <w:t>at the</w:t>
      </w:r>
      <w:r w:rsidR="000646F1">
        <w:rPr>
          <w:rFonts w:ascii="Calluna" w:hAnsi="Calluna"/>
          <w:b/>
          <w:i/>
          <w:iCs/>
          <w:sz w:val="24"/>
          <w:szCs w:val="14"/>
        </w:rPr>
        <w:t xml:space="preserve"> Sweetwater Events Complex</w:t>
      </w:r>
      <w:r w:rsidR="007A6743">
        <w:rPr>
          <w:rFonts w:ascii="Calluna" w:hAnsi="Calluna"/>
          <w:b/>
          <w:i/>
          <w:iCs/>
          <w:sz w:val="24"/>
          <w:szCs w:val="14"/>
        </w:rPr>
        <w:t xml:space="preserve"> unless otherwise noted.</w:t>
      </w:r>
      <w:r w:rsidR="00B90B24">
        <w:rPr>
          <w:rFonts w:ascii="Calluna" w:hAnsi="Calluna"/>
          <w:b/>
          <w:i/>
          <w:iCs/>
          <w:sz w:val="24"/>
          <w:szCs w:val="14"/>
        </w:rPr>
        <w:br/>
      </w:r>
      <w:r w:rsidR="007A6743">
        <w:rPr>
          <w:rFonts w:ascii="Calluna" w:hAnsi="Calluna"/>
          <w:b/>
          <w:i/>
          <w:iCs/>
          <w:sz w:val="24"/>
          <w:szCs w:val="14"/>
        </w:rPr>
        <w:t xml:space="preserve">All </w:t>
      </w:r>
      <w:r w:rsidRPr="00B0451E">
        <w:rPr>
          <w:rFonts w:ascii="Calluna" w:hAnsi="Calluna"/>
          <w:b/>
          <w:i/>
          <w:iCs/>
          <w:sz w:val="24"/>
          <w:szCs w:val="14"/>
        </w:rPr>
        <w:t>times and events are tentative and subject to change.</w:t>
      </w:r>
    </w:p>
    <w:bookmarkEnd w:id="0"/>
    <w:p w14:paraId="52E54CFA" w14:textId="77777777" w:rsidR="0025224F" w:rsidRDefault="0025224F" w:rsidP="00D431B1">
      <w:pPr>
        <w:pStyle w:val="NoSpacing"/>
        <w:rPr>
          <w:rFonts w:ascii="Calluna" w:hAnsi="Calluna"/>
          <w:b/>
          <w:sz w:val="28"/>
          <w:szCs w:val="20"/>
        </w:rPr>
      </w:pPr>
    </w:p>
    <w:p w14:paraId="1AB05907" w14:textId="4B51E019" w:rsidR="00D431B1" w:rsidRPr="0083022F" w:rsidRDefault="00D62F56" w:rsidP="00D431B1">
      <w:pPr>
        <w:pStyle w:val="NoSpacing"/>
        <w:rPr>
          <w:rFonts w:ascii="Calluna" w:hAnsi="Calluna"/>
          <w:b/>
          <w:sz w:val="28"/>
          <w:szCs w:val="20"/>
        </w:rPr>
      </w:pPr>
      <w:r w:rsidRPr="0083022F">
        <w:rPr>
          <w:rFonts w:ascii="Calluna" w:hAnsi="Calluna"/>
          <w:b/>
          <w:sz w:val="28"/>
          <w:szCs w:val="20"/>
        </w:rPr>
        <w:t>T</w:t>
      </w:r>
      <w:r w:rsidR="00D431B1" w:rsidRPr="0083022F">
        <w:rPr>
          <w:rFonts w:ascii="Calluna" w:hAnsi="Calluna"/>
          <w:b/>
          <w:sz w:val="28"/>
          <w:szCs w:val="20"/>
        </w:rPr>
        <w:t>uesday, September 2</w:t>
      </w:r>
      <w:r w:rsidR="000646F1">
        <w:rPr>
          <w:rFonts w:ascii="Calluna" w:hAnsi="Calluna"/>
          <w:b/>
          <w:sz w:val="28"/>
          <w:szCs w:val="20"/>
        </w:rPr>
        <w:t>4</w:t>
      </w:r>
      <w:r w:rsidR="003E7179" w:rsidRPr="0083022F">
        <w:rPr>
          <w:rFonts w:ascii="Calluna" w:hAnsi="Calluna"/>
          <w:b/>
          <w:sz w:val="28"/>
          <w:szCs w:val="20"/>
        </w:rPr>
        <w:t>, 202</w:t>
      </w:r>
      <w:r w:rsidR="000646F1">
        <w:rPr>
          <w:rFonts w:ascii="Calluna" w:hAnsi="Calluna"/>
          <w:b/>
          <w:sz w:val="28"/>
          <w:szCs w:val="20"/>
        </w:rPr>
        <w:t>4</w:t>
      </w:r>
    </w:p>
    <w:p w14:paraId="40ED09D7" w14:textId="77777777" w:rsidR="00D431B1" w:rsidRPr="0083022F" w:rsidRDefault="00D431B1" w:rsidP="00D431B1">
      <w:pPr>
        <w:pStyle w:val="NoSpacing"/>
        <w:rPr>
          <w:rFonts w:ascii="Calluna" w:hAnsi="Calluna"/>
          <w:sz w:val="24"/>
          <w:szCs w:val="20"/>
        </w:rPr>
      </w:pPr>
    </w:p>
    <w:p w14:paraId="2F3A0110" w14:textId="5C317B95" w:rsidR="001223E7" w:rsidRPr="002D0A07" w:rsidRDefault="001223E7" w:rsidP="001223E7">
      <w:pPr>
        <w:pStyle w:val="NoSpacing"/>
        <w:ind w:left="2880" w:hanging="2880"/>
        <w:rPr>
          <w:sz w:val="24"/>
          <w:szCs w:val="24"/>
        </w:rPr>
      </w:pPr>
      <w:r>
        <w:rPr>
          <w:rFonts w:ascii="Calluna" w:hAnsi="Calluna"/>
          <w:sz w:val="24"/>
          <w:szCs w:val="20"/>
        </w:rPr>
        <w:t>8</w:t>
      </w:r>
      <w:r w:rsidRPr="0083022F">
        <w:rPr>
          <w:rFonts w:ascii="Calluna" w:hAnsi="Calluna"/>
          <w:sz w:val="24"/>
          <w:szCs w:val="20"/>
        </w:rPr>
        <w:t>:</w:t>
      </w:r>
      <w:r w:rsidR="00D62955">
        <w:rPr>
          <w:rFonts w:ascii="Calluna" w:hAnsi="Calluna"/>
          <w:sz w:val="24"/>
          <w:szCs w:val="20"/>
        </w:rPr>
        <w:t>30</w:t>
      </w:r>
      <w:r w:rsidRPr="0083022F">
        <w:rPr>
          <w:rFonts w:ascii="Calluna" w:hAnsi="Calluna"/>
          <w:sz w:val="24"/>
          <w:szCs w:val="20"/>
        </w:rPr>
        <w:t xml:space="preserve"> </w:t>
      </w:r>
      <w:r>
        <w:rPr>
          <w:rFonts w:ascii="Calluna" w:hAnsi="Calluna"/>
          <w:sz w:val="24"/>
          <w:szCs w:val="20"/>
        </w:rPr>
        <w:t>a</w:t>
      </w:r>
      <w:r w:rsidRPr="0083022F">
        <w:rPr>
          <w:rFonts w:ascii="Calluna" w:hAnsi="Calluna"/>
          <w:sz w:val="24"/>
          <w:szCs w:val="20"/>
        </w:rPr>
        <w:t xml:space="preserve">.m. – </w:t>
      </w:r>
      <w:r>
        <w:rPr>
          <w:rFonts w:ascii="Calluna" w:hAnsi="Calluna"/>
          <w:sz w:val="24"/>
          <w:szCs w:val="20"/>
        </w:rPr>
        <w:t>5:0</w:t>
      </w:r>
      <w:r w:rsidRPr="0083022F">
        <w:rPr>
          <w:rFonts w:ascii="Calluna" w:hAnsi="Calluna"/>
          <w:sz w:val="24"/>
          <w:szCs w:val="20"/>
        </w:rPr>
        <w:t>0 p.m.</w:t>
      </w:r>
      <w:r w:rsidRPr="0083022F">
        <w:rPr>
          <w:rFonts w:ascii="Calluna" w:hAnsi="Calluna"/>
          <w:sz w:val="24"/>
          <w:szCs w:val="20"/>
        </w:rPr>
        <w:tab/>
      </w:r>
      <w:r w:rsidR="00D62955">
        <w:rPr>
          <w:b/>
          <w:bCs/>
          <w:sz w:val="24"/>
          <w:szCs w:val="24"/>
        </w:rPr>
        <w:t>HR Panel, Courthouse Security, Robert’s Rules for Dummies, and…</w:t>
      </w:r>
    </w:p>
    <w:p w14:paraId="1E15390A" w14:textId="76171B86" w:rsidR="001223E7" w:rsidRDefault="008A3292" w:rsidP="00B966DB">
      <w:pPr>
        <w:pStyle w:val="NoSpacing"/>
        <w:ind w:left="2880" w:hanging="2880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ab/>
      </w:r>
      <w:r>
        <w:rPr>
          <w:rFonts w:ascii="Calluna" w:hAnsi="Calluna"/>
          <w:sz w:val="24"/>
          <w:szCs w:val="20"/>
        </w:rPr>
        <w:tab/>
        <w:t>(Lunch is on your own)</w:t>
      </w:r>
    </w:p>
    <w:p w14:paraId="7AC2C1DA" w14:textId="388D4177" w:rsidR="00B966DB" w:rsidRPr="0083022F" w:rsidRDefault="00B966DB" w:rsidP="00B966DB">
      <w:pPr>
        <w:pStyle w:val="NoSpacing"/>
        <w:ind w:left="2880" w:hanging="2880"/>
        <w:rPr>
          <w:rFonts w:ascii="Calluna" w:hAnsi="Calluna"/>
          <w:i/>
          <w:iCs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1:00 p.m. – 4:00 p.m.</w:t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Sponsor Booth Set-Up</w:t>
      </w:r>
      <w:r w:rsidRPr="0083022F">
        <w:rPr>
          <w:rFonts w:ascii="Calluna" w:hAnsi="Calluna"/>
          <w:sz w:val="24"/>
          <w:szCs w:val="20"/>
        </w:rPr>
        <w:t xml:space="preserve"> </w:t>
      </w:r>
      <w:r w:rsidRPr="0083022F">
        <w:rPr>
          <w:rFonts w:ascii="Calluna" w:hAnsi="Calluna"/>
          <w:i/>
          <w:iCs/>
          <w:sz w:val="24"/>
          <w:szCs w:val="20"/>
        </w:rPr>
        <w:t>(booths may be set-up at any</w:t>
      </w:r>
      <w:r w:rsidR="00A303C9" w:rsidRPr="0083022F">
        <w:rPr>
          <w:rFonts w:ascii="Calluna" w:hAnsi="Calluna"/>
          <w:i/>
          <w:iCs/>
          <w:sz w:val="24"/>
          <w:szCs w:val="20"/>
        </w:rPr>
        <w:t xml:space="preserve"> </w:t>
      </w:r>
      <w:r w:rsidRPr="0083022F">
        <w:rPr>
          <w:rFonts w:ascii="Calluna" w:hAnsi="Calluna"/>
          <w:i/>
          <w:iCs/>
          <w:sz w:val="24"/>
          <w:szCs w:val="20"/>
        </w:rPr>
        <w:t>time between 1:00 p.m. and 4:00 p.m.)</w:t>
      </w:r>
    </w:p>
    <w:p w14:paraId="6726A92B" w14:textId="057389CF" w:rsidR="00D162F5" w:rsidRPr="0083022F" w:rsidRDefault="00D162F5" w:rsidP="00801863">
      <w:pPr>
        <w:pStyle w:val="NoSpacing"/>
        <w:ind w:left="2880" w:hanging="2880"/>
        <w:rPr>
          <w:rFonts w:ascii="Calluna" w:hAnsi="Calluna"/>
          <w:sz w:val="24"/>
          <w:szCs w:val="20"/>
        </w:rPr>
      </w:pPr>
    </w:p>
    <w:p w14:paraId="0E557169" w14:textId="4A5EC55F" w:rsidR="000646F1" w:rsidRPr="000646F1" w:rsidRDefault="00D431B1" w:rsidP="000646F1">
      <w:pPr>
        <w:pStyle w:val="NoSpacing"/>
        <w:ind w:left="2880" w:hanging="2880"/>
        <w:rPr>
          <w:rFonts w:ascii="Calluna" w:hAnsi="Calluna"/>
          <w:b/>
          <w:sz w:val="24"/>
          <w:szCs w:val="20"/>
        </w:rPr>
      </w:pPr>
      <w:bookmarkStart w:id="1" w:name="_Hlk517769082"/>
      <w:r w:rsidRPr="0083022F">
        <w:rPr>
          <w:rFonts w:ascii="Calluna" w:hAnsi="Calluna"/>
          <w:sz w:val="24"/>
          <w:szCs w:val="20"/>
        </w:rPr>
        <w:t>5:30 p.m. – 7:00 p.m.</w:t>
      </w:r>
      <w:r w:rsidRPr="0083022F">
        <w:rPr>
          <w:rFonts w:ascii="Calluna" w:hAnsi="Calluna"/>
          <w:sz w:val="24"/>
          <w:szCs w:val="20"/>
        </w:rPr>
        <w:tab/>
      </w:r>
      <w:r w:rsidR="000646F1">
        <w:rPr>
          <w:rFonts w:ascii="Calluna" w:hAnsi="Calluna"/>
          <w:b/>
          <w:sz w:val="24"/>
          <w:szCs w:val="20"/>
        </w:rPr>
        <w:t>Sweetwater</w:t>
      </w:r>
      <w:r w:rsidRPr="0083022F">
        <w:rPr>
          <w:rFonts w:ascii="Calluna" w:hAnsi="Calluna"/>
          <w:b/>
          <w:sz w:val="24"/>
          <w:szCs w:val="20"/>
        </w:rPr>
        <w:t xml:space="preserve"> County Welcome Reception</w:t>
      </w:r>
      <w:r w:rsidR="00195AE8">
        <w:rPr>
          <w:rFonts w:ascii="Calluna" w:hAnsi="Calluna"/>
          <w:b/>
          <w:sz w:val="24"/>
          <w:szCs w:val="20"/>
        </w:rPr>
        <w:t xml:space="preserve"> </w:t>
      </w:r>
    </w:p>
    <w:p w14:paraId="60E596F9" w14:textId="5581A1E3" w:rsidR="00B966DB" w:rsidRDefault="00F74EA8" w:rsidP="00D431B1">
      <w:pPr>
        <w:pStyle w:val="NoSpacing"/>
        <w:rPr>
          <w:rFonts w:ascii="Calluna" w:hAnsi="Calluna"/>
          <w:i/>
          <w:iCs/>
          <w:sz w:val="24"/>
          <w:szCs w:val="20"/>
        </w:rPr>
      </w:pPr>
      <w:r w:rsidRPr="00F74EA8">
        <w:rPr>
          <w:rFonts w:ascii="Calluna" w:hAnsi="Calluna"/>
          <w:i/>
          <w:iCs/>
          <w:sz w:val="24"/>
          <w:szCs w:val="20"/>
        </w:rPr>
        <w:t xml:space="preserve"> </w:t>
      </w:r>
      <w:r w:rsidR="00801863" w:rsidRPr="00F74EA8">
        <w:rPr>
          <w:rFonts w:ascii="Calluna" w:hAnsi="Calluna"/>
          <w:i/>
          <w:iCs/>
          <w:sz w:val="24"/>
          <w:szCs w:val="20"/>
        </w:rPr>
        <w:t xml:space="preserve"> </w:t>
      </w:r>
    </w:p>
    <w:p w14:paraId="3307BE19" w14:textId="77777777" w:rsidR="00A6575E" w:rsidRPr="00F74EA8" w:rsidRDefault="00A6575E" w:rsidP="00D431B1">
      <w:pPr>
        <w:pStyle w:val="NoSpacing"/>
        <w:rPr>
          <w:rFonts w:ascii="Calluna" w:hAnsi="Calluna"/>
          <w:i/>
          <w:iCs/>
          <w:sz w:val="24"/>
          <w:szCs w:val="20"/>
        </w:rPr>
      </w:pPr>
    </w:p>
    <w:bookmarkEnd w:id="1"/>
    <w:p w14:paraId="2ECB0B18" w14:textId="54560C7B" w:rsidR="00D431B1" w:rsidRPr="0083022F" w:rsidRDefault="00D431B1" w:rsidP="00D431B1">
      <w:pPr>
        <w:pStyle w:val="NoSpacing"/>
        <w:rPr>
          <w:rFonts w:ascii="Calluna" w:hAnsi="Calluna"/>
          <w:b/>
          <w:sz w:val="28"/>
          <w:szCs w:val="20"/>
        </w:rPr>
      </w:pPr>
      <w:r w:rsidRPr="0083022F">
        <w:rPr>
          <w:rFonts w:ascii="Calluna" w:hAnsi="Calluna"/>
          <w:b/>
          <w:sz w:val="28"/>
          <w:szCs w:val="20"/>
        </w:rPr>
        <w:t>Wednesday, September 2</w:t>
      </w:r>
      <w:r w:rsidR="000646F1">
        <w:rPr>
          <w:rFonts w:ascii="Calluna" w:hAnsi="Calluna"/>
          <w:b/>
          <w:sz w:val="28"/>
          <w:szCs w:val="20"/>
        </w:rPr>
        <w:t>5</w:t>
      </w:r>
      <w:r w:rsidR="003E7179" w:rsidRPr="0083022F">
        <w:rPr>
          <w:rFonts w:ascii="Calluna" w:hAnsi="Calluna"/>
          <w:b/>
          <w:sz w:val="28"/>
          <w:szCs w:val="20"/>
        </w:rPr>
        <w:t>, 202</w:t>
      </w:r>
      <w:r w:rsidR="000646F1">
        <w:rPr>
          <w:rFonts w:ascii="Calluna" w:hAnsi="Calluna"/>
          <w:b/>
          <w:sz w:val="28"/>
          <w:szCs w:val="20"/>
        </w:rPr>
        <w:t>4</w:t>
      </w:r>
    </w:p>
    <w:p w14:paraId="67B02867" w14:textId="1739E1D6" w:rsidR="003A0C34" w:rsidRPr="0083022F" w:rsidRDefault="007A6743" w:rsidP="00680568">
      <w:pPr>
        <w:pStyle w:val="NoSpacing"/>
        <w:rPr>
          <w:rFonts w:ascii="Calluna" w:hAnsi="Calluna"/>
          <w:sz w:val="24"/>
          <w:szCs w:val="20"/>
        </w:rPr>
      </w:pPr>
      <w:bookmarkStart w:id="2" w:name="_Hlk517772192"/>
      <w:r>
        <w:rPr>
          <w:rFonts w:ascii="Calluna" w:hAnsi="Calluna"/>
          <w:b/>
          <w:sz w:val="24"/>
          <w:szCs w:val="20"/>
        </w:rPr>
        <w:tab/>
      </w:r>
      <w:r>
        <w:rPr>
          <w:rFonts w:ascii="Calluna" w:hAnsi="Calluna"/>
          <w:b/>
          <w:sz w:val="24"/>
          <w:szCs w:val="20"/>
        </w:rPr>
        <w:tab/>
      </w:r>
      <w:r>
        <w:rPr>
          <w:rFonts w:ascii="Calluna" w:hAnsi="Calluna"/>
          <w:b/>
          <w:sz w:val="24"/>
          <w:szCs w:val="20"/>
        </w:rPr>
        <w:tab/>
      </w:r>
    </w:p>
    <w:p w14:paraId="5C887FE5" w14:textId="7BD10B84" w:rsidR="00680568" w:rsidRPr="0083022F" w:rsidRDefault="00801863" w:rsidP="00680568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8:</w:t>
      </w:r>
      <w:r w:rsidR="00C528BF">
        <w:rPr>
          <w:rFonts w:ascii="Calluna" w:hAnsi="Calluna"/>
          <w:sz w:val="24"/>
          <w:szCs w:val="20"/>
        </w:rPr>
        <w:t>00</w:t>
      </w:r>
      <w:r w:rsidRPr="0083022F">
        <w:rPr>
          <w:rFonts w:ascii="Calluna" w:hAnsi="Calluna"/>
          <w:sz w:val="24"/>
          <w:szCs w:val="20"/>
        </w:rPr>
        <w:t xml:space="preserve"> a.m. – </w:t>
      </w:r>
      <w:r w:rsidR="00C528BF">
        <w:rPr>
          <w:rFonts w:ascii="Calluna" w:hAnsi="Calluna"/>
          <w:sz w:val="24"/>
          <w:szCs w:val="20"/>
        </w:rPr>
        <w:t>9</w:t>
      </w:r>
      <w:r w:rsidRPr="0083022F">
        <w:rPr>
          <w:rFonts w:ascii="Calluna" w:hAnsi="Calluna"/>
          <w:sz w:val="24"/>
          <w:szCs w:val="20"/>
        </w:rPr>
        <w:t>:</w:t>
      </w:r>
      <w:r w:rsidR="00C528BF">
        <w:rPr>
          <w:rFonts w:ascii="Calluna" w:hAnsi="Calluna"/>
          <w:sz w:val="24"/>
          <w:szCs w:val="20"/>
        </w:rPr>
        <w:t>3</w:t>
      </w:r>
      <w:r w:rsidR="00D62955">
        <w:rPr>
          <w:rFonts w:ascii="Calluna" w:hAnsi="Calluna"/>
          <w:sz w:val="24"/>
          <w:szCs w:val="20"/>
        </w:rPr>
        <w:t>0</w:t>
      </w:r>
      <w:r w:rsidRPr="0083022F">
        <w:rPr>
          <w:rFonts w:ascii="Calluna" w:hAnsi="Calluna"/>
          <w:sz w:val="24"/>
          <w:szCs w:val="20"/>
        </w:rPr>
        <w:t xml:space="preserve"> </w:t>
      </w:r>
      <w:r w:rsidR="00C3196D">
        <w:rPr>
          <w:rFonts w:ascii="Calluna" w:hAnsi="Calluna"/>
          <w:sz w:val="24"/>
          <w:szCs w:val="20"/>
        </w:rPr>
        <w:t>a</w:t>
      </w:r>
      <w:r w:rsidRPr="0083022F">
        <w:rPr>
          <w:rFonts w:ascii="Calluna" w:hAnsi="Calluna"/>
          <w:sz w:val="24"/>
          <w:szCs w:val="20"/>
        </w:rPr>
        <w:t>.m.</w:t>
      </w:r>
      <w:r w:rsidR="0083022F">
        <w:rPr>
          <w:rFonts w:ascii="Calluna" w:hAnsi="Calluna"/>
          <w:sz w:val="24"/>
          <w:szCs w:val="20"/>
        </w:rPr>
        <w:tab/>
      </w:r>
      <w:r w:rsidR="00680568" w:rsidRPr="0083022F">
        <w:rPr>
          <w:rFonts w:ascii="Calluna" w:hAnsi="Calluna"/>
          <w:b/>
          <w:sz w:val="24"/>
          <w:szCs w:val="20"/>
        </w:rPr>
        <w:t>WACO General Session</w:t>
      </w:r>
    </w:p>
    <w:p w14:paraId="3646C167" w14:textId="77777777" w:rsidR="00203781" w:rsidRDefault="00680568" w:rsidP="00680568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Local Welcome</w:t>
      </w:r>
      <w:r w:rsidR="00203781">
        <w:rPr>
          <w:rFonts w:ascii="Calluna" w:hAnsi="Calluna"/>
          <w:sz w:val="24"/>
          <w:szCs w:val="20"/>
        </w:rPr>
        <w:t xml:space="preserve"> </w:t>
      </w:r>
    </w:p>
    <w:p w14:paraId="6B641A0A" w14:textId="63D6B1FB" w:rsidR="00920C09" w:rsidRDefault="00D62955" w:rsidP="00920C09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Mayor</w:t>
      </w:r>
      <w:r w:rsidR="00E569F2">
        <w:rPr>
          <w:rFonts w:ascii="Calluna" w:hAnsi="Calluna"/>
          <w:sz w:val="24"/>
          <w:szCs w:val="20"/>
        </w:rPr>
        <w:t xml:space="preserve"> of Rock Springs,</w:t>
      </w:r>
      <w:r>
        <w:rPr>
          <w:rFonts w:ascii="Calluna" w:hAnsi="Calluna"/>
          <w:sz w:val="24"/>
          <w:szCs w:val="20"/>
        </w:rPr>
        <w:t xml:space="preserve"> Max Mickelson</w:t>
      </w:r>
      <w:r w:rsidR="004E128E" w:rsidRPr="004E128E">
        <w:rPr>
          <w:rFonts w:ascii="Calluna" w:hAnsi="Calluna"/>
          <w:color w:val="FF0000"/>
          <w:sz w:val="24"/>
          <w:szCs w:val="20"/>
        </w:rPr>
        <w:t xml:space="preserve"> </w:t>
      </w:r>
    </w:p>
    <w:p w14:paraId="55A62A88" w14:textId="77777777" w:rsidR="0025224F" w:rsidRDefault="00680568" w:rsidP="00680568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4"/>
        </w:rPr>
      </w:pPr>
      <w:r w:rsidRPr="00922BE6">
        <w:rPr>
          <w:rFonts w:ascii="Calluna" w:hAnsi="Calluna"/>
          <w:sz w:val="24"/>
          <w:szCs w:val="24"/>
        </w:rPr>
        <w:t>Presentation of the Colors</w:t>
      </w:r>
    </w:p>
    <w:p w14:paraId="34007DA8" w14:textId="0FB09DCF" w:rsidR="00203781" w:rsidRDefault="00203781" w:rsidP="00680568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National Anthem</w:t>
      </w:r>
    </w:p>
    <w:p w14:paraId="11968A73" w14:textId="77777777" w:rsidR="0025224F" w:rsidRDefault="00680568" w:rsidP="0025224F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Invocation</w:t>
      </w:r>
    </w:p>
    <w:p w14:paraId="51E8A79E" w14:textId="04ABB524" w:rsidR="00680568" w:rsidRDefault="00680568" w:rsidP="00680568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President’s </w:t>
      </w:r>
      <w:r w:rsidRPr="00922BE6">
        <w:rPr>
          <w:rFonts w:ascii="Calluna" w:hAnsi="Calluna"/>
          <w:sz w:val="24"/>
          <w:szCs w:val="20"/>
        </w:rPr>
        <w:t>Welcome</w:t>
      </w:r>
      <w:r w:rsidR="00D834D8" w:rsidRPr="0083022F">
        <w:rPr>
          <w:rFonts w:ascii="Calluna" w:hAnsi="Calluna"/>
          <w:sz w:val="24"/>
          <w:szCs w:val="20"/>
        </w:rPr>
        <w:t xml:space="preserve"> </w:t>
      </w:r>
    </w:p>
    <w:p w14:paraId="4A50E1F2" w14:textId="691AE8E8" w:rsidR="00203781" w:rsidRPr="0083022F" w:rsidRDefault="000646F1" w:rsidP="00922BE6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Diane Sanchez</w:t>
      </w:r>
      <w:r w:rsidR="00203781">
        <w:rPr>
          <w:rFonts w:ascii="Calluna" w:hAnsi="Calluna"/>
          <w:sz w:val="24"/>
          <w:szCs w:val="20"/>
        </w:rPr>
        <w:t xml:space="preserve">, </w:t>
      </w:r>
      <w:r>
        <w:rPr>
          <w:rFonts w:ascii="Calluna" w:hAnsi="Calluna"/>
          <w:sz w:val="24"/>
          <w:szCs w:val="20"/>
        </w:rPr>
        <w:t>Laramie County Clerk</w:t>
      </w:r>
      <w:r w:rsidR="003B7D51">
        <w:rPr>
          <w:rFonts w:ascii="Calluna" w:hAnsi="Calluna"/>
          <w:sz w:val="24"/>
          <w:szCs w:val="20"/>
        </w:rPr>
        <w:t xml:space="preserve"> of District Court</w:t>
      </w:r>
      <w:r w:rsidR="00203781">
        <w:rPr>
          <w:rFonts w:ascii="Calluna" w:hAnsi="Calluna"/>
          <w:sz w:val="24"/>
          <w:szCs w:val="20"/>
        </w:rPr>
        <w:t xml:space="preserve"> </w:t>
      </w:r>
    </w:p>
    <w:p w14:paraId="796246EB" w14:textId="5A464312" w:rsidR="00F74EA8" w:rsidRDefault="00F74EA8" w:rsidP="00F74EA8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Financial Report</w:t>
      </w:r>
    </w:p>
    <w:p w14:paraId="7C4A707C" w14:textId="19D3D4DD" w:rsidR="00F74EA8" w:rsidRPr="00F74EA8" w:rsidRDefault="000646F1" w:rsidP="00F74EA8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Diane Sanchez</w:t>
      </w:r>
      <w:r w:rsidR="00F74EA8">
        <w:rPr>
          <w:rFonts w:ascii="Calluna" w:hAnsi="Calluna"/>
          <w:sz w:val="24"/>
          <w:szCs w:val="20"/>
        </w:rPr>
        <w:t xml:space="preserve">, </w:t>
      </w:r>
      <w:r>
        <w:rPr>
          <w:rFonts w:ascii="Calluna" w:hAnsi="Calluna"/>
          <w:sz w:val="24"/>
          <w:szCs w:val="20"/>
        </w:rPr>
        <w:t>Laramie County Clerk</w:t>
      </w:r>
      <w:r w:rsidR="003B7D51">
        <w:rPr>
          <w:rFonts w:ascii="Calluna" w:hAnsi="Calluna"/>
          <w:sz w:val="24"/>
          <w:szCs w:val="20"/>
        </w:rPr>
        <w:t xml:space="preserve"> of District Court</w:t>
      </w:r>
    </w:p>
    <w:p w14:paraId="11BE498A" w14:textId="42027A74" w:rsidR="009D114B" w:rsidRDefault="00833861" w:rsidP="003E4989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33230E">
        <w:rPr>
          <w:rFonts w:ascii="Calluna" w:hAnsi="Calluna"/>
          <w:sz w:val="24"/>
          <w:szCs w:val="20"/>
        </w:rPr>
        <w:t xml:space="preserve">Introduction of Sponsors </w:t>
      </w:r>
    </w:p>
    <w:p w14:paraId="429F0EC2" w14:textId="716D50EA" w:rsidR="00D62955" w:rsidRPr="00D62955" w:rsidRDefault="00D62955" w:rsidP="00D62955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D62955">
        <w:rPr>
          <w:rFonts w:ascii="Calluna" w:hAnsi="Calluna"/>
          <w:sz w:val="24"/>
          <w:szCs w:val="20"/>
        </w:rPr>
        <w:t xml:space="preserve">Remarks by Statewide Elected Officials </w:t>
      </w:r>
    </w:p>
    <w:p w14:paraId="6B05EE88" w14:textId="537DC148" w:rsidR="00D62955" w:rsidRPr="002F667C" w:rsidRDefault="00D62955" w:rsidP="00D62955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2F667C">
        <w:rPr>
          <w:rFonts w:ascii="Calluna" w:hAnsi="Calluna"/>
          <w:sz w:val="24"/>
          <w:szCs w:val="20"/>
        </w:rPr>
        <w:t xml:space="preserve">Governor Mark Gordon  </w:t>
      </w:r>
    </w:p>
    <w:p w14:paraId="5D9CD13D" w14:textId="0C32EC60" w:rsidR="00D62955" w:rsidRPr="00BC35D5" w:rsidRDefault="00D62955" w:rsidP="00D62955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BC35D5">
        <w:rPr>
          <w:rFonts w:ascii="Calluna" w:hAnsi="Calluna"/>
          <w:sz w:val="24"/>
          <w:szCs w:val="20"/>
        </w:rPr>
        <w:t xml:space="preserve">Secretary of State Chuck Gray </w:t>
      </w:r>
    </w:p>
    <w:p w14:paraId="6413F87C" w14:textId="732DED62" w:rsidR="00D62955" w:rsidRPr="00A3205A" w:rsidRDefault="00D62955" w:rsidP="00D62955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A3205A">
        <w:rPr>
          <w:rFonts w:ascii="Calluna" w:hAnsi="Calluna"/>
          <w:sz w:val="24"/>
          <w:szCs w:val="20"/>
        </w:rPr>
        <w:t xml:space="preserve">State Auditor Kristi Racines </w:t>
      </w:r>
    </w:p>
    <w:p w14:paraId="6D309964" w14:textId="1A6CBE73" w:rsidR="00D62955" w:rsidRPr="002F667C" w:rsidRDefault="00D62955" w:rsidP="00D62955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2F667C">
        <w:rPr>
          <w:rFonts w:ascii="Calluna" w:hAnsi="Calluna"/>
          <w:sz w:val="24"/>
          <w:szCs w:val="20"/>
        </w:rPr>
        <w:t>State Treasurer Curt Meier</w:t>
      </w:r>
    </w:p>
    <w:p w14:paraId="7FC1A334" w14:textId="45B40DC9" w:rsidR="00D62955" w:rsidRDefault="00D62955" w:rsidP="00D62955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2F667C">
        <w:rPr>
          <w:rFonts w:ascii="Calluna" w:hAnsi="Calluna"/>
          <w:sz w:val="24"/>
          <w:szCs w:val="20"/>
        </w:rPr>
        <w:t>State Superintendent of Public Instruction Megan Degenfelder</w:t>
      </w:r>
    </w:p>
    <w:p w14:paraId="357A17A1" w14:textId="77777777" w:rsidR="002F667C" w:rsidRPr="002F667C" w:rsidRDefault="002F667C" w:rsidP="002F667C">
      <w:pPr>
        <w:pStyle w:val="NoSpacing"/>
        <w:ind w:left="3600"/>
        <w:rPr>
          <w:rFonts w:ascii="Calluna" w:hAnsi="Calluna"/>
          <w:sz w:val="24"/>
          <w:szCs w:val="20"/>
        </w:rPr>
      </w:pPr>
    </w:p>
    <w:p w14:paraId="2CA8A654" w14:textId="63B07274" w:rsidR="009B29A9" w:rsidRDefault="00C528BF" w:rsidP="009B29A9">
      <w:pPr>
        <w:pStyle w:val="NoSpacing"/>
        <w:rPr>
          <w:rFonts w:ascii="Calluna" w:hAnsi="Calluna"/>
          <w:sz w:val="24"/>
          <w:szCs w:val="20"/>
          <w:highlight w:val="yellow"/>
        </w:rPr>
      </w:pPr>
      <w:r>
        <w:rPr>
          <w:rFonts w:ascii="Calluna" w:hAnsi="Calluna"/>
          <w:sz w:val="24"/>
          <w:szCs w:val="20"/>
        </w:rPr>
        <w:t>09</w:t>
      </w:r>
      <w:r w:rsidR="009B29A9" w:rsidRPr="009B29A9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3</w:t>
      </w:r>
      <w:r w:rsidR="009B29A9" w:rsidRPr="009B29A9">
        <w:rPr>
          <w:rFonts w:ascii="Calluna" w:hAnsi="Calluna"/>
          <w:sz w:val="24"/>
          <w:szCs w:val="20"/>
        </w:rPr>
        <w:t xml:space="preserve">0 a.m. – </w:t>
      </w:r>
      <w:r>
        <w:rPr>
          <w:rFonts w:ascii="Calluna" w:hAnsi="Calluna"/>
          <w:sz w:val="24"/>
          <w:szCs w:val="20"/>
        </w:rPr>
        <w:t>9</w:t>
      </w:r>
      <w:r w:rsidR="009B29A9" w:rsidRPr="009B29A9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4</w:t>
      </w:r>
      <w:r w:rsidR="009B29A9" w:rsidRPr="009B29A9">
        <w:rPr>
          <w:rFonts w:ascii="Calluna" w:hAnsi="Calluna"/>
          <w:sz w:val="24"/>
          <w:szCs w:val="20"/>
        </w:rPr>
        <w:t>5 a.m.</w:t>
      </w:r>
      <w:r w:rsidR="009B29A9" w:rsidRPr="009B29A9">
        <w:rPr>
          <w:rFonts w:ascii="Calluna" w:hAnsi="Calluna"/>
          <w:sz w:val="24"/>
          <w:szCs w:val="20"/>
        </w:rPr>
        <w:tab/>
      </w:r>
      <w:r w:rsidR="009B29A9" w:rsidRPr="009B29A9">
        <w:rPr>
          <w:rFonts w:ascii="Calluna" w:hAnsi="Calluna"/>
          <w:b/>
          <w:bCs/>
          <w:sz w:val="24"/>
          <w:szCs w:val="20"/>
        </w:rPr>
        <w:t>Break and Sponsor Visitation</w:t>
      </w:r>
      <w:r w:rsidR="009B29A9" w:rsidRPr="009B29A9">
        <w:rPr>
          <w:rFonts w:ascii="Calluna" w:hAnsi="Calluna"/>
          <w:sz w:val="24"/>
          <w:szCs w:val="20"/>
        </w:rPr>
        <w:t xml:space="preserve"> </w:t>
      </w:r>
    </w:p>
    <w:p w14:paraId="6B45D534" w14:textId="77777777" w:rsidR="009B29A9" w:rsidRDefault="009B29A9" w:rsidP="009B29A9">
      <w:pPr>
        <w:pStyle w:val="NoSpacing"/>
        <w:rPr>
          <w:rFonts w:ascii="Calluna" w:hAnsi="Calluna"/>
          <w:sz w:val="24"/>
          <w:szCs w:val="20"/>
          <w:highlight w:val="yellow"/>
        </w:rPr>
      </w:pPr>
    </w:p>
    <w:p w14:paraId="64263D56" w14:textId="48FAC1B3" w:rsidR="00C3196D" w:rsidRDefault="00C528BF" w:rsidP="00C3196D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9</w:t>
      </w:r>
      <w:r w:rsidR="00D62955" w:rsidRPr="00D62955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4</w:t>
      </w:r>
      <w:r w:rsidR="009B29A9">
        <w:rPr>
          <w:rFonts w:ascii="Calluna" w:hAnsi="Calluna"/>
          <w:sz w:val="24"/>
          <w:szCs w:val="20"/>
        </w:rPr>
        <w:t>5</w:t>
      </w:r>
      <w:r w:rsidR="00D62955" w:rsidRPr="00D62955">
        <w:rPr>
          <w:rFonts w:ascii="Calluna" w:hAnsi="Calluna"/>
          <w:sz w:val="24"/>
          <w:szCs w:val="20"/>
        </w:rPr>
        <w:t xml:space="preserve"> a.m. – 1</w:t>
      </w:r>
      <w:r>
        <w:rPr>
          <w:rFonts w:ascii="Calluna" w:hAnsi="Calluna"/>
          <w:sz w:val="24"/>
          <w:szCs w:val="20"/>
        </w:rPr>
        <w:t>0</w:t>
      </w:r>
      <w:r w:rsidR="00D62955" w:rsidRPr="00D62955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4</w:t>
      </w:r>
      <w:r w:rsidR="00D62955" w:rsidRPr="00D62955">
        <w:rPr>
          <w:rFonts w:ascii="Calluna" w:hAnsi="Calluna"/>
          <w:sz w:val="24"/>
          <w:szCs w:val="20"/>
        </w:rPr>
        <w:t>5 a.m.</w:t>
      </w:r>
      <w:r w:rsidR="00D62955" w:rsidRPr="00D62955">
        <w:rPr>
          <w:rFonts w:ascii="Calluna" w:hAnsi="Calluna"/>
          <w:sz w:val="24"/>
          <w:szCs w:val="20"/>
        </w:rPr>
        <w:tab/>
      </w:r>
      <w:r w:rsidR="00D62955" w:rsidRPr="00D62955">
        <w:rPr>
          <w:rFonts w:ascii="Calluna" w:hAnsi="Calluna"/>
          <w:b/>
          <w:bCs/>
          <w:sz w:val="24"/>
          <w:szCs w:val="20"/>
        </w:rPr>
        <w:t>Guest Speaker</w:t>
      </w:r>
      <w:r w:rsidR="00D62955" w:rsidRPr="00D62955">
        <w:rPr>
          <w:rFonts w:ascii="Calluna" w:hAnsi="Calluna"/>
          <w:sz w:val="24"/>
          <w:szCs w:val="20"/>
        </w:rPr>
        <w:t xml:space="preserve">- </w:t>
      </w:r>
      <w:r w:rsidR="00D62955" w:rsidRPr="003A1410">
        <w:rPr>
          <w:rFonts w:ascii="Calluna" w:hAnsi="Calluna"/>
          <w:sz w:val="24"/>
          <w:szCs w:val="20"/>
        </w:rPr>
        <w:t>Admiral Cressy</w:t>
      </w:r>
    </w:p>
    <w:p w14:paraId="76DA31EB" w14:textId="77777777" w:rsidR="00C3196D" w:rsidRDefault="00C3196D" w:rsidP="00C3196D">
      <w:pPr>
        <w:pStyle w:val="NoSpacing"/>
        <w:rPr>
          <w:rFonts w:ascii="Calluna" w:hAnsi="Calluna"/>
          <w:sz w:val="24"/>
          <w:szCs w:val="20"/>
        </w:rPr>
      </w:pPr>
    </w:p>
    <w:p w14:paraId="0F7FD677" w14:textId="4077FAF2" w:rsidR="00A6575E" w:rsidRPr="0083022F" w:rsidRDefault="00C3196D" w:rsidP="00C3196D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lastRenderedPageBreak/>
        <w:t>1</w:t>
      </w:r>
      <w:r w:rsidR="00C528BF">
        <w:rPr>
          <w:rFonts w:ascii="Calluna" w:hAnsi="Calluna"/>
          <w:sz w:val="24"/>
          <w:szCs w:val="20"/>
        </w:rPr>
        <w:t>0</w:t>
      </w:r>
      <w:r>
        <w:rPr>
          <w:rFonts w:ascii="Calluna" w:hAnsi="Calluna"/>
          <w:sz w:val="24"/>
          <w:szCs w:val="20"/>
        </w:rPr>
        <w:t>:</w:t>
      </w:r>
      <w:r w:rsidR="00C528BF">
        <w:rPr>
          <w:rFonts w:ascii="Calluna" w:hAnsi="Calluna"/>
          <w:sz w:val="24"/>
          <w:szCs w:val="20"/>
        </w:rPr>
        <w:t>4</w:t>
      </w:r>
      <w:r>
        <w:rPr>
          <w:rFonts w:ascii="Calluna" w:hAnsi="Calluna"/>
          <w:sz w:val="24"/>
          <w:szCs w:val="20"/>
        </w:rPr>
        <w:t xml:space="preserve">5 a.m. </w:t>
      </w:r>
      <w:r w:rsidRPr="0083022F">
        <w:rPr>
          <w:rFonts w:ascii="Calluna" w:hAnsi="Calluna"/>
          <w:sz w:val="24"/>
          <w:szCs w:val="20"/>
        </w:rPr>
        <w:t>– 1</w:t>
      </w:r>
      <w:r>
        <w:rPr>
          <w:rFonts w:ascii="Calluna" w:hAnsi="Calluna"/>
          <w:sz w:val="24"/>
          <w:szCs w:val="20"/>
        </w:rPr>
        <w:t>2</w:t>
      </w:r>
      <w:r w:rsidRPr="0083022F">
        <w:rPr>
          <w:rFonts w:ascii="Calluna" w:hAnsi="Calluna"/>
          <w:sz w:val="24"/>
          <w:szCs w:val="20"/>
        </w:rPr>
        <w:t xml:space="preserve">:00 </w:t>
      </w:r>
      <w:r>
        <w:rPr>
          <w:rFonts w:ascii="Calluna" w:hAnsi="Calluna"/>
          <w:sz w:val="24"/>
          <w:szCs w:val="20"/>
        </w:rPr>
        <w:t>p</w:t>
      </w:r>
      <w:r w:rsidRPr="0083022F">
        <w:rPr>
          <w:rFonts w:ascii="Calluna" w:hAnsi="Calluna"/>
          <w:sz w:val="24"/>
          <w:szCs w:val="20"/>
        </w:rPr>
        <w:t>.m.</w:t>
      </w:r>
      <w:r w:rsidRPr="00C3196D">
        <w:rPr>
          <w:rFonts w:ascii="Calluna" w:hAnsi="Calluna"/>
          <w:b/>
          <w:sz w:val="24"/>
          <w:szCs w:val="20"/>
        </w:rPr>
        <w:t xml:space="preserve"> </w:t>
      </w:r>
      <w:r>
        <w:rPr>
          <w:rFonts w:ascii="Calluna" w:hAnsi="Calluna"/>
          <w:b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Individual Association Meetings</w:t>
      </w:r>
    </w:p>
    <w:p w14:paraId="61C0EF5D" w14:textId="77777777" w:rsidR="009A50FF" w:rsidRPr="009A50FF" w:rsidRDefault="009A50FF" w:rsidP="009A50FF">
      <w:pPr>
        <w:pStyle w:val="NoSpacing"/>
        <w:ind w:left="3600"/>
        <w:rPr>
          <w:rFonts w:ascii="Calluna" w:hAnsi="Calluna"/>
          <w:sz w:val="24"/>
          <w:szCs w:val="20"/>
        </w:rPr>
      </w:pPr>
    </w:p>
    <w:p w14:paraId="69433F1E" w14:textId="032137B1" w:rsidR="00C3196D" w:rsidRDefault="00C3196D" w:rsidP="00C3196D">
      <w:pPr>
        <w:pStyle w:val="NoSpacing"/>
        <w:rPr>
          <w:rFonts w:ascii="Calluna" w:hAnsi="Calluna"/>
          <w:b/>
          <w:bCs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12:00 p.m. – 1:00 p.m.</w:t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bCs/>
          <w:sz w:val="24"/>
          <w:szCs w:val="20"/>
        </w:rPr>
        <w:t>Lunch</w:t>
      </w:r>
    </w:p>
    <w:p w14:paraId="7CF0680F" w14:textId="6C4AE0EF" w:rsidR="0086339F" w:rsidRPr="00D62955" w:rsidRDefault="00F74EA8" w:rsidP="0086339F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D62955">
        <w:rPr>
          <w:rFonts w:ascii="Calluna" w:hAnsi="Calluna"/>
          <w:b/>
          <w:bCs/>
          <w:sz w:val="24"/>
          <w:szCs w:val="20"/>
        </w:rPr>
        <w:t xml:space="preserve">Guest </w:t>
      </w:r>
      <w:r w:rsidR="0086339F" w:rsidRPr="00D62955">
        <w:rPr>
          <w:rFonts w:ascii="Calluna" w:hAnsi="Calluna"/>
          <w:b/>
          <w:bCs/>
          <w:sz w:val="24"/>
          <w:szCs w:val="20"/>
        </w:rPr>
        <w:t xml:space="preserve">Speaker </w:t>
      </w:r>
      <w:r w:rsidR="00D62955" w:rsidRPr="00D62955">
        <w:rPr>
          <w:rFonts w:ascii="Calluna" w:hAnsi="Calluna"/>
          <w:sz w:val="24"/>
          <w:szCs w:val="20"/>
        </w:rPr>
        <w:t>–</w:t>
      </w:r>
      <w:r w:rsidRPr="00D62955">
        <w:rPr>
          <w:rFonts w:ascii="Calluna" w:hAnsi="Calluna"/>
          <w:sz w:val="24"/>
          <w:szCs w:val="20"/>
        </w:rPr>
        <w:t xml:space="preserve"> </w:t>
      </w:r>
      <w:r w:rsidR="00D62955" w:rsidRPr="00D62955">
        <w:rPr>
          <w:rFonts w:ascii="Calluna" w:hAnsi="Calluna"/>
          <w:sz w:val="24"/>
          <w:szCs w:val="20"/>
        </w:rPr>
        <w:t>Charles St</w:t>
      </w:r>
      <w:r w:rsidR="00033950">
        <w:rPr>
          <w:rFonts w:ascii="Calluna" w:hAnsi="Calluna"/>
          <w:sz w:val="24"/>
          <w:szCs w:val="20"/>
        </w:rPr>
        <w:t>uart</w:t>
      </w:r>
    </w:p>
    <w:p w14:paraId="2B079DE0" w14:textId="77777777" w:rsidR="00C3196D" w:rsidRDefault="00C3196D" w:rsidP="00C3196D">
      <w:pPr>
        <w:pStyle w:val="NoSpacing"/>
        <w:rPr>
          <w:rFonts w:ascii="Calluna" w:hAnsi="Calluna"/>
          <w:sz w:val="24"/>
          <w:szCs w:val="20"/>
        </w:rPr>
      </w:pPr>
    </w:p>
    <w:p w14:paraId="0CD61C55" w14:textId="77777777" w:rsidR="0041501A" w:rsidRDefault="00C3196D" w:rsidP="0041501A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1:00</w:t>
      </w:r>
      <w:r w:rsidRPr="0083022F">
        <w:rPr>
          <w:rFonts w:ascii="Calluna" w:hAnsi="Calluna"/>
          <w:sz w:val="24"/>
          <w:szCs w:val="20"/>
        </w:rPr>
        <w:t xml:space="preserve"> p.m. – 1:</w:t>
      </w:r>
      <w:r>
        <w:rPr>
          <w:rFonts w:ascii="Calluna" w:hAnsi="Calluna"/>
          <w:sz w:val="24"/>
          <w:szCs w:val="20"/>
        </w:rPr>
        <w:t>15</w:t>
      </w:r>
      <w:r w:rsidRPr="0083022F">
        <w:rPr>
          <w:rFonts w:ascii="Calluna" w:hAnsi="Calluna"/>
          <w:sz w:val="24"/>
          <w:szCs w:val="20"/>
        </w:rPr>
        <w:t xml:space="preserve"> p.m.</w:t>
      </w:r>
      <w:r w:rsidRPr="0083022F">
        <w:rPr>
          <w:rFonts w:ascii="Calluna" w:hAnsi="Calluna"/>
          <w:sz w:val="24"/>
          <w:szCs w:val="20"/>
        </w:rPr>
        <w:tab/>
      </w:r>
      <w:r>
        <w:rPr>
          <w:rFonts w:ascii="Calluna" w:hAnsi="Calluna"/>
          <w:sz w:val="24"/>
          <w:szCs w:val="20"/>
        </w:rPr>
        <w:tab/>
      </w:r>
      <w:r w:rsidR="0041501A">
        <w:rPr>
          <w:rFonts w:ascii="Calluna" w:hAnsi="Calluna"/>
          <w:b/>
          <w:sz w:val="24"/>
          <w:szCs w:val="20"/>
        </w:rPr>
        <w:t xml:space="preserve">Break and Sponsor Visitation </w:t>
      </w:r>
    </w:p>
    <w:p w14:paraId="62B5A66B" w14:textId="3B3D511E" w:rsidR="00B77188" w:rsidRPr="0083022F" w:rsidRDefault="00B77188" w:rsidP="00680568">
      <w:pPr>
        <w:pStyle w:val="NoSpacing"/>
        <w:rPr>
          <w:rFonts w:ascii="Calluna" w:hAnsi="Calluna"/>
          <w:sz w:val="24"/>
          <w:szCs w:val="20"/>
        </w:rPr>
      </w:pPr>
    </w:p>
    <w:p w14:paraId="4136BCE1" w14:textId="393EED9B" w:rsidR="00680568" w:rsidRPr="0083022F" w:rsidRDefault="00C3196D" w:rsidP="00680568">
      <w:pPr>
        <w:pStyle w:val="NoSpacing"/>
        <w:rPr>
          <w:rFonts w:ascii="Calluna" w:hAnsi="Calluna"/>
          <w:b/>
          <w:sz w:val="24"/>
          <w:szCs w:val="20"/>
        </w:rPr>
      </w:pPr>
      <w:r>
        <w:rPr>
          <w:rFonts w:ascii="Calluna" w:hAnsi="Calluna"/>
          <w:sz w:val="24"/>
          <w:szCs w:val="20"/>
        </w:rPr>
        <w:t>1:15</w:t>
      </w:r>
      <w:r w:rsidR="00680568" w:rsidRPr="0083022F">
        <w:rPr>
          <w:rFonts w:ascii="Calluna" w:hAnsi="Calluna"/>
          <w:sz w:val="24"/>
          <w:szCs w:val="20"/>
        </w:rPr>
        <w:t xml:space="preserve"> p.m. – 5:00 p.m.</w:t>
      </w:r>
      <w:r w:rsidR="00680568" w:rsidRPr="0083022F">
        <w:rPr>
          <w:rFonts w:ascii="Calluna" w:hAnsi="Calluna"/>
          <w:sz w:val="24"/>
          <w:szCs w:val="20"/>
        </w:rPr>
        <w:tab/>
      </w:r>
      <w:r w:rsidR="0083022F">
        <w:rPr>
          <w:rFonts w:ascii="Calluna" w:hAnsi="Calluna"/>
          <w:sz w:val="24"/>
          <w:szCs w:val="20"/>
        </w:rPr>
        <w:tab/>
      </w:r>
      <w:r w:rsidR="00680568" w:rsidRPr="0083022F">
        <w:rPr>
          <w:rFonts w:ascii="Calluna" w:hAnsi="Calluna"/>
          <w:b/>
          <w:sz w:val="24"/>
          <w:szCs w:val="20"/>
        </w:rPr>
        <w:t>Individual Association Meetings</w:t>
      </w:r>
    </w:p>
    <w:p w14:paraId="22D0D98D" w14:textId="5D76A2A2" w:rsidR="00680568" w:rsidRPr="0083022F" w:rsidRDefault="00680568" w:rsidP="00680568">
      <w:pPr>
        <w:pStyle w:val="NoSpacing"/>
        <w:rPr>
          <w:rFonts w:ascii="Calluna" w:hAnsi="Calluna"/>
          <w:sz w:val="24"/>
          <w:szCs w:val="20"/>
        </w:rPr>
      </w:pPr>
    </w:p>
    <w:p w14:paraId="401C0773" w14:textId="2D6D9261" w:rsidR="00D44B21" w:rsidRDefault="00D44B21" w:rsidP="00D431B1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Evening</w:t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Individual Association Dinners</w:t>
      </w:r>
    </w:p>
    <w:p w14:paraId="35C648AA" w14:textId="77777777" w:rsidR="00A6575E" w:rsidRDefault="00A6575E" w:rsidP="00D431B1">
      <w:pPr>
        <w:pStyle w:val="NoSpacing"/>
        <w:rPr>
          <w:rFonts w:ascii="Calluna" w:hAnsi="Calluna"/>
          <w:b/>
          <w:sz w:val="24"/>
          <w:szCs w:val="20"/>
        </w:rPr>
      </w:pPr>
    </w:p>
    <w:bookmarkEnd w:id="2"/>
    <w:p w14:paraId="53D86E5C" w14:textId="6002A160" w:rsidR="00D44B21" w:rsidRPr="0083022F" w:rsidRDefault="00D44B21" w:rsidP="00D431B1">
      <w:pPr>
        <w:pStyle w:val="NoSpacing"/>
        <w:rPr>
          <w:rFonts w:ascii="Calluna" w:hAnsi="Calluna"/>
          <w:sz w:val="24"/>
          <w:szCs w:val="20"/>
        </w:rPr>
      </w:pPr>
    </w:p>
    <w:p w14:paraId="16852340" w14:textId="1A372E96" w:rsidR="00D44B21" w:rsidRPr="00421116" w:rsidRDefault="00D44B21" w:rsidP="00D431B1">
      <w:pPr>
        <w:pStyle w:val="NoSpacing"/>
        <w:rPr>
          <w:rFonts w:ascii="Calluna" w:hAnsi="Calluna"/>
          <w:b/>
          <w:sz w:val="28"/>
          <w:szCs w:val="20"/>
          <w:u w:val="single"/>
        </w:rPr>
      </w:pPr>
      <w:bookmarkStart w:id="3" w:name="_Hlk143150342"/>
      <w:r w:rsidRPr="0083022F">
        <w:rPr>
          <w:rFonts w:ascii="Calluna" w:hAnsi="Calluna"/>
          <w:b/>
          <w:sz w:val="28"/>
          <w:szCs w:val="20"/>
        </w:rPr>
        <w:t xml:space="preserve">Thursday, September </w:t>
      </w:r>
      <w:r w:rsidR="003E7179" w:rsidRPr="0083022F">
        <w:rPr>
          <w:rFonts w:ascii="Calluna" w:hAnsi="Calluna"/>
          <w:b/>
          <w:sz w:val="28"/>
          <w:szCs w:val="20"/>
        </w:rPr>
        <w:t>2</w:t>
      </w:r>
      <w:r w:rsidR="000646F1">
        <w:rPr>
          <w:rFonts w:ascii="Calluna" w:hAnsi="Calluna"/>
          <w:b/>
          <w:sz w:val="28"/>
          <w:szCs w:val="20"/>
        </w:rPr>
        <w:t>6</w:t>
      </w:r>
      <w:r w:rsidR="003E7179" w:rsidRPr="0083022F">
        <w:rPr>
          <w:rFonts w:ascii="Calluna" w:hAnsi="Calluna"/>
          <w:b/>
          <w:sz w:val="28"/>
          <w:szCs w:val="20"/>
        </w:rPr>
        <w:t>, 202</w:t>
      </w:r>
      <w:r w:rsidR="000646F1">
        <w:rPr>
          <w:rFonts w:ascii="Calluna" w:hAnsi="Calluna"/>
          <w:b/>
          <w:sz w:val="28"/>
          <w:szCs w:val="20"/>
        </w:rPr>
        <w:t>4</w:t>
      </w:r>
      <w:r w:rsidR="00D62955">
        <w:rPr>
          <w:rFonts w:ascii="Calluna" w:hAnsi="Calluna"/>
          <w:b/>
          <w:sz w:val="28"/>
          <w:szCs w:val="20"/>
        </w:rPr>
        <w:t xml:space="preserve"> – </w:t>
      </w:r>
      <w:r w:rsidR="00D62955" w:rsidRPr="00421116">
        <w:rPr>
          <w:rFonts w:ascii="Calluna" w:hAnsi="Calluna"/>
          <w:b/>
          <w:color w:val="3B3838" w:themeColor="background2" w:themeShade="40"/>
          <w:sz w:val="28"/>
          <w:szCs w:val="20"/>
          <w:u w:val="single"/>
        </w:rPr>
        <w:t>Wyoming Day</w:t>
      </w:r>
    </w:p>
    <w:p w14:paraId="71945C3D" w14:textId="77777777" w:rsidR="00920C09" w:rsidRDefault="00920C09" w:rsidP="00D431B1">
      <w:pPr>
        <w:pStyle w:val="NoSpacing"/>
        <w:rPr>
          <w:rFonts w:ascii="Calluna" w:hAnsi="Calluna"/>
          <w:sz w:val="24"/>
          <w:szCs w:val="20"/>
        </w:rPr>
      </w:pPr>
    </w:p>
    <w:p w14:paraId="52C60E66" w14:textId="472374C3" w:rsidR="00D44B21" w:rsidRPr="0083022F" w:rsidRDefault="00D44B21" w:rsidP="00D431B1">
      <w:pPr>
        <w:pStyle w:val="NoSpacing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8:</w:t>
      </w:r>
      <w:r w:rsidR="00C528BF">
        <w:rPr>
          <w:rFonts w:ascii="Calluna" w:hAnsi="Calluna"/>
          <w:sz w:val="24"/>
          <w:szCs w:val="20"/>
        </w:rPr>
        <w:t>00</w:t>
      </w:r>
      <w:r w:rsidRPr="0083022F">
        <w:rPr>
          <w:rFonts w:ascii="Calluna" w:hAnsi="Calluna"/>
          <w:sz w:val="24"/>
          <w:szCs w:val="20"/>
        </w:rPr>
        <w:t xml:space="preserve"> a.m. – </w:t>
      </w:r>
      <w:r w:rsidR="00C528BF">
        <w:rPr>
          <w:rFonts w:ascii="Calluna" w:hAnsi="Calluna"/>
          <w:sz w:val="24"/>
          <w:szCs w:val="20"/>
        </w:rPr>
        <w:t>8</w:t>
      </w:r>
      <w:r w:rsidR="008803A0">
        <w:rPr>
          <w:rFonts w:ascii="Calluna" w:hAnsi="Calluna"/>
          <w:sz w:val="24"/>
          <w:szCs w:val="20"/>
        </w:rPr>
        <w:t>:</w:t>
      </w:r>
      <w:r w:rsidR="00C528BF">
        <w:rPr>
          <w:rFonts w:ascii="Calluna" w:hAnsi="Calluna"/>
          <w:sz w:val="24"/>
          <w:szCs w:val="20"/>
        </w:rPr>
        <w:t>3</w:t>
      </w:r>
      <w:r w:rsidR="008803A0">
        <w:rPr>
          <w:rFonts w:ascii="Calluna" w:hAnsi="Calluna"/>
          <w:sz w:val="24"/>
          <w:szCs w:val="20"/>
        </w:rPr>
        <w:t>0</w:t>
      </w:r>
      <w:r w:rsidRPr="0083022F">
        <w:rPr>
          <w:rFonts w:ascii="Calluna" w:hAnsi="Calluna"/>
          <w:sz w:val="24"/>
          <w:szCs w:val="20"/>
        </w:rPr>
        <w:t xml:space="preserve"> a.m.</w:t>
      </w:r>
      <w:r w:rsidR="0086339F">
        <w:rPr>
          <w:rFonts w:ascii="Calluna" w:hAnsi="Calluna"/>
          <w:sz w:val="24"/>
          <w:szCs w:val="20"/>
        </w:rPr>
        <w:tab/>
      </w:r>
      <w:r w:rsidR="0086339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WACO General Session</w:t>
      </w:r>
    </w:p>
    <w:p w14:paraId="2C331E71" w14:textId="77777777" w:rsidR="002B12B6" w:rsidRDefault="00D44B21" w:rsidP="00D44B21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Call to Order</w:t>
      </w:r>
    </w:p>
    <w:p w14:paraId="7253E700" w14:textId="6A729D28" w:rsidR="00D62955" w:rsidRPr="00D62955" w:rsidRDefault="00D62955" w:rsidP="00D62955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D62955">
        <w:rPr>
          <w:rFonts w:ascii="Calluna" w:hAnsi="Calluna"/>
          <w:sz w:val="24"/>
          <w:szCs w:val="20"/>
        </w:rPr>
        <w:t xml:space="preserve">NACo Board of Directors Report </w:t>
      </w:r>
    </w:p>
    <w:p w14:paraId="17D1E390" w14:textId="20174D94" w:rsidR="00D62955" w:rsidRPr="0083022F" w:rsidRDefault="00D62955" w:rsidP="00D62955">
      <w:pPr>
        <w:pStyle w:val="NoSpacing"/>
        <w:numPr>
          <w:ilvl w:val="4"/>
          <w:numId w:val="3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NACo Board Member </w:t>
      </w:r>
      <w:r>
        <w:rPr>
          <w:rFonts w:ascii="Calluna" w:hAnsi="Calluna"/>
          <w:sz w:val="24"/>
          <w:szCs w:val="20"/>
        </w:rPr>
        <w:t xml:space="preserve">Terry Wolf, Washakie County Commissioner </w:t>
      </w:r>
    </w:p>
    <w:p w14:paraId="144E07C6" w14:textId="1C49C1EF" w:rsidR="00D44B21" w:rsidRPr="00D62955" w:rsidRDefault="00D62955" w:rsidP="00D62955">
      <w:pPr>
        <w:pStyle w:val="NoSpacing"/>
        <w:numPr>
          <w:ilvl w:val="4"/>
          <w:numId w:val="3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NACo Board Member </w:t>
      </w:r>
      <w:r>
        <w:rPr>
          <w:rFonts w:ascii="Calluna" w:hAnsi="Calluna"/>
          <w:sz w:val="24"/>
          <w:szCs w:val="20"/>
        </w:rPr>
        <w:t>Bill Novotny, Johnson County Commissioner</w:t>
      </w:r>
      <w:r w:rsidR="00D44B21" w:rsidRPr="00D62955">
        <w:rPr>
          <w:rFonts w:ascii="Calluna" w:hAnsi="Calluna"/>
          <w:sz w:val="24"/>
          <w:szCs w:val="20"/>
        </w:rPr>
        <w:tab/>
      </w:r>
      <w:r w:rsidR="00D44B21" w:rsidRPr="00D62955">
        <w:rPr>
          <w:rFonts w:ascii="Calluna" w:hAnsi="Calluna"/>
          <w:sz w:val="24"/>
          <w:szCs w:val="20"/>
        </w:rPr>
        <w:tab/>
      </w:r>
    </w:p>
    <w:p w14:paraId="49389768" w14:textId="77777777" w:rsidR="00920C09" w:rsidRDefault="00920C09" w:rsidP="00920C09">
      <w:pPr>
        <w:pStyle w:val="NoSpacing"/>
        <w:ind w:left="3240"/>
        <w:rPr>
          <w:rFonts w:ascii="Calluna" w:hAnsi="Calluna"/>
          <w:sz w:val="24"/>
          <w:szCs w:val="20"/>
        </w:rPr>
      </w:pPr>
      <w:bookmarkStart w:id="4" w:name="_Hlk108010092"/>
    </w:p>
    <w:bookmarkEnd w:id="3"/>
    <w:bookmarkEnd w:id="4"/>
    <w:p w14:paraId="21EBA11D" w14:textId="4C33E89A" w:rsidR="0041501A" w:rsidRDefault="00C528BF" w:rsidP="0041501A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8</w:t>
      </w:r>
      <w:r w:rsidR="008803A0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3</w:t>
      </w:r>
      <w:r w:rsidR="008803A0">
        <w:rPr>
          <w:rFonts w:ascii="Calluna" w:hAnsi="Calluna"/>
          <w:sz w:val="24"/>
          <w:szCs w:val="20"/>
        </w:rPr>
        <w:t>0</w:t>
      </w:r>
      <w:r w:rsidR="0086339F" w:rsidRPr="0083022F">
        <w:rPr>
          <w:rFonts w:ascii="Calluna" w:hAnsi="Calluna"/>
          <w:sz w:val="24"/>
          <w:szCs w:val="20"/>
        </w:rPr>
        <w:t xml:space="preserve"> a.m. –</w:t>
      </w:r>
      <w:r w:rsidR="0086339F">
        <w:rPr>
          <w:rFonts w:ascii="Calluna" w:hAnsi="Calluna"/>
          <w:sz w:val="24"/>
          <w:szCs w:val="20"/>
        </w:rPr>
        <w:t xml:space="preserve"> </w:t>
      </w:r>
      <w:r>
        <w:rPr>
          <w:rFonts w:ascii="Calluna" w:hAnsi="Calluna"/>
          <w:sz w:val="24"/>
          <w:szCs w:val="20"/>
        </w:rPr>
        <w:t>8</w:t>
      </w:r>
      <w:r w:rsidR="0086339F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4</w:t>
      </w:r>
      <w:r w:rsidR="008803A0">
        <w:rPr>
          <w:rFonts w:ascii="Calluna" w:hAnsi="Calluna"/>
          <w:sz w:val="24"/>
          <w:szCs w:val="20"/>
        </w:rPr>
        <w:t>0</w:t>
      </w:r>
      <w:r w:rsidR="008A218A">
        <w:rPr>
          <w:rFonts w:ascii="Calluna" w:hAnsi="Calluna"/>
          <w:sz w:val="24"/>
          <w:szCs w:val="20"/>
        </w:rPr>
        <w:t xml:space="preserve"> a</w:t>
      </w:r>
      <w:r w:rsidR="0086339F" w:rsidRPr="0083022F">
        <w:rPr>
          <w:rFonts w:ascii="Calluna" w:hAnsi="Calluna"/>
          <w:sz w:val="24"/>
          <w:szCs w:val="20"/>
        </w:rPr>
        <w:t>.m.</w:t>
      </w:r>
      <w:r w:rsidR="0086339F" w:rsidRPr="0083022F">
        <w:rPr>
          <w:rFonts w:ascii="Calluna" w:hAnsi="Calluna"/>
          <w:sz w:val="24"/>
          <w:szCs w:val="20"/>
        </w:rPr>
        <w:tab/>
      </w:r>
      <w:r w:rsidR="0086339F">
        <w:rPr>
          <w:rFonts w:ascii="Calluna" w:hAnsi="Calluna"/>
          <w:sz w:val="24"/>
          <w:szCs w:val="20"/>
        </w:rPr>
        <w:tab/>
      </w:r>
      <w:r w:rsidR="0041501A">
        <w:rPr>
          <w:rFonts w:ascii="Calluna" w:hAnsi="Calluna"/>
          <w:b/>
          <w:sz w:val="24"/>
          <w:szCs w:val="20"/>
        </w:rPr>
        <w:t xml:space="preserve">Break and Sponsor Visitation </w:t>
      </w:r>
    </w:p>
    <w:p w14:paraId="0D640F65" w14:textId="77777777" w:rsidR="0086339F" w:rsidRDefault="0086339F" w:rsidP="0086339F">
      <w:pPr>
        <w:pStyle w:val="NoSpacing"/>
        <w:rPr>
          <w:rFonts w:ascii="Calluna" w:hAnsi="Calluna"/>
          <w:sz w:val="24"/>
          <w:szCs w:val="20"/>
        </w:rPr>
      </w:pPr>
    </w:p>
    <w:p w14:paraId="20AC47CB" w14:textId="7ACAD21F" w:rsidR="0086339F" w:rsidRPr="0086339F" w:rsidRDefault="00C528BF" w:rsidP="0086339F">
      <w:pPr>
        <w:pStyle w:val="NoSpacing"/>
        <w:rPr>
          <w:rFonts w:ascii="Calluna" w:hAnsi="Calluna"/>
          <w:b/>
          <w:sz w:val="24"/>
          <w:szCs w:val="20"/>
        </w:rPr>
      </w:pPr>
      <w:r>
        <w:rPr>
          <w:rFonts w:ascii="Calluna" w:hAnsi="Calluna"/>
          <w:sz w:val="24"/>
          <w:szCs w:val="20"/>
        </w:rPr>
        <w:t>8</w:t>
      </w:r>
      <w:r w:rsidR="0086339F">
        <w:rPr>
          <w:rFonts w:ascii="Calluna" w:hAnsi="Calluna"/>
          <w:sz w:val="24"/>
          <w:szCs w:val="20"/>
        </w:rPr>
        <w:t>:</w:t>
      </w:r>
      <w:r>
        <w:rPr>
          <w:rFonts w:ascii="Calluna" w:hAnsi="Calluna"/>
          <w:sz w:val="24"/>
          <w:szCs w:val="20"/>
        </w:rPr>
        <w:t>4</w:t>
      </w:r>
      <w:r w:rsidR="008803A0">
        <w:rPr>
          <w:rFonts w:ascii="Calluna" w:hAnsi="Calluna"/>
          <w:sz w:val="24"/>
          <w:szCs w:val="20"/>
        </w:rPr>
        <w:t>0</w:t>
      </w:r>
      <w:r w:rsidR="0086339F" w:rsidRPr="0083022F">
        <w:rPr>
          <w:rFonts w:ascii="Calluna" w:hAnsi="Calluna"/>
          <w:sz w:val="24"/>
          <w:szCs w:val="20"/>
        </w:rPr>
        <w:t xml:space="preserve"> a.m. – </w:t>
      </w:r>
      <w:r w:rsidR="00920C09">
        <w:rPr>
          <w:rFonts w:ascii="Calluna" w:hAnsi="Calluna"/>
          <w:sz w:val="24"/>
          <w:szCs w:val="20"/>
        </w:rPr>
        <w:t>9:</w:t>
      </w:r>
      <w:r w:rsidR="008A218A">
        <w:rPr>
          <w:rFonts w:ascii="Calluna" w:hAnsi="Calluna"/>
          <w:sz w:val="24"/>
          <w:szCs w:val="20"/>
        </w:rPr>
        <w:t>4</w:t>
      </w:r>
      <w:r>
        <w:rPr>
          <w:rFonts w:ascii="Calluna" w:hAnsi="Calluna"/>
          <w:sz w:val="24"/>
          <w:szCs w:val="20"/>
        </w:rPr>
        <w:t>0</w:t>
      </w:r>
      <w:r w:rsidR="0086339F" w:rsidRPr="0083022F">
        <w:rPr>
          <w:rFonts w:ascii="Calluna" w:hAnsi="Calluna"/>
          <w:sz w:val="24"/>
          <w:szCs w:val="20"/>
        </w:rPr>
        <w:t xml:space="preserve"> a.m.</w:t>
      </w:r>
      <w:r w:rsidR="0086339F">
        <w:rPr>
          <w:rFonts w:ascii="Calluna" w:hAnsi="Calluna"/>
          <w:sz w:val="24"/>
          <w:szCs w:val="20"/>
        </w:rPr>
        <w:tab/>
      </w:r>
      <w:r w:rsidR="00920C09">
        <w:rPr>
          <w:rFonts w:ascii="Calluna" w:hAnsi="Calluna"/>
          <w:sz w:val="24"/>
          <w:szCs w:val="20"/>
        </w:rPr>
        <w:tab/>
      </w:r>
      <w:r w:rsidR="007E6ABC" w:rsidRPr="007E6ABC">
        <w:rPr>
          <w:rFonts w:ascii="Calluna" w:hAnsi="Calluna"/>
          <w:b/>
          <w:bCs/>
          <w:sz w:val="24"/>
          <w:szCs w:val="20"/>
        </w:rPr>
        <w:t>WACO General Session</w:t>
      </w:r>
      <w:r w:rsidR="00F4703D">
        <w:rPr>
          <w:rFonts w:ascii="Calluna" w:hAnsi="Calluna"/>
          <w:b/>
          <w:sz w:val="24"/>
          <w:szCs w:val="20"/>
        </w:rPr>
        <w:t xml:space="preserve"> </w:t>
      </w:r>
    </w:p>
    <w:p w14:paraId="4D62B85B" w14:textId="2A7C6522" w:rsidR="007E6ABC" w:rsidRPr="00D62955" w:rsidRDefault="007E6ABC" w:rsidP="007E6ABC">
      <w:pPr>
        <w:pStyle w:val="NoSpacing"/>
        <w:numPr>
          <w:ilvl w:val="0"/>
          <w:numId w:val="2"/>
        </w:numPr>
        <w:ind w:left="3420"/>
        <w:rPr>
          <w:rFonts w:ascii="Calluna" w:hAnsi="Calluna"/>
          <w:sz w:val="24"/>
          <w:szCs w:val="20"/>
        </w:rPr>
      </w:pPr>
      <w:r w:rsidRPr="00D62955">
        <w:rPr>
          <w:rFonts w:ascii="Calluna" w:hAnsi="Calluna"/>
          <w:b/>
          <w:bCs/>
          <w:sz w:val="24"/>
          <w:szCs w:val="20"/>
        </w:rPr>
        <w:t>Guest Speaker</w:t>
      </w:r>
      <w:r w:rsidRPr="00D62955">
        <w:rPr>
          <w:rFonts w:ascii="Calluna" w:hAnsi="Calluna"/>
          <w:sz w:val="24"/>
          <w:szCs w:val="20"/>
        </w:rPr>
        <w:t xml:space="preserve">- </w:t>
      </w:r>
      <w:r w:rsidR="00D62955" w:rsidRPr="00D62955">
        <w:rPr>
          <w:rFonts w:ascii="Calluna" w:hAnsi="Calluna"/>
          <w:sz w:val="24"/>
          <w:szCs w:val="20"/>
        </w:rPr>
        <w:t>Amos Benjamin</w:t>
      </w:r>
    </w:p>
    <w:p w14:paraId="2E261A9E" w14:textId="77777777" w:rsidR="00920C09" w:rsidRDefault="00920C09" w:rsidP="00920C09">
      <w:pPr>
        <w:pStyle w:val="NoSpacing"/>
        <w:rPr>
          <w:rFonts w:ascii="Calluna" w:hAnsi="Calluna"/>
          <w:sz w:val="24"/>
          <w:szCs w:val="20"/>
        </w:rPr>
      </w:pPr>
    </w:p>
    <w:p w14:paraId="6C2FFD59" w14:textId="71C224DD" w:rsidR="00920C09" w:rsidRPr="0083022F" w:rsidRDefault="00920C09" w:rsidP="00920C09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9</w:t>
      </w:r>
      <w:r w:rsidRPr="0083022F">
        <w:rPr>
          <w:rFonts w:ascii="Calluna" w:hAnsi="Calluna"/>
          <w:sz w:val="24"/>
          <w:szCs w:val="20"/>
        </w:rPr>
        <w:t>:</w:t>
      </w:r>
      <w:r w:rsidR="008A218A">
        <w:rPr>
          <w:rFonts w:ascii="Calluna" w:hAnsi="Calluna"/>
          <w:sz w:val="24"/>
          <w:szCs w:val="20"/>
        </w:rPr>
        <w:t>45</w:t>
      </w:r>
      <w:r w:rsidRPr="0083022F">
        <w:rPr>
          <w:rFonts w:ascii="Calluna" w:hAnsi="Calluna"/>
          <w:sz w:val="24"/>
          <w:szCs w:val="20"/>
        </w:rPr>
        <w:t xml:space="preserve"> a.m. – </w:t>
      </w:r>
      <w:r>
        <w:rPr>
          <w:rFonts w:ascii="Calluna" w:hAnsi="Calluna"/>
          <w:sz w:val="24"/>
          <w:szCs w:val="20"/>
        </w:rPr>
        <w:t>10:</w:t>
      </w:r>
      <w:r w:rsidR="008A218A">
        <w:rPr>
          <w:rFonts w:ascii="Calluna" w:hAnsi="Calluna"/>
          <w:sz w:val="24"/>
          <w:szCs w:val="20"/>
        </w:rPr>
        <w:t>15</w:t>
      </w:r>
      <w:r w:rsidRPr="0083022F">
        <w:rPr>
          <w:rFonts w:ascii="Calluna" w:hAnsi="Calluna"/>
          <w:sz w:val="24"/>
          <w:szCs w:val="20"/>
        </w:rPr>
        <w:t xml:space="preserve"> a.m.</w:t>
      </w:r>
      <w:r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WACO General Session</w:t>
      </w:r>
    </w:p>
    <w:p w14:paraId="53DDD9D5" w14:textId="77777777" w:rsidR="00920C09" w:rsidRPr="0083022F" w:rsidRDefault="00920C09" w:rsidP="00920C09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Adoption of Resolutions and Bylaw Changes </w:t>
      </w:r>
    </w:p>
    <w:p w14:paraId="00FA9B1F" w14:textId="77777777" w:rsidR="00920C09" w:rsidRPr="0083022F" w:rsidRDefault="00920C09" w:rsidP="00920C09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Memorial Ceremony</w:t>
      </w:r>
    </w:p>
    <w:p w14:paraId="291DA677" w14:textId="77777777" w:rsidR="00920C09" w:rsidRPr="0083022F" w:rsidRDefault="00920C09" w:rsidP="00920C09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Nominating Committee Report </w:t>
      </w:r>
      <w:r>
        <w:rPr>
          <w:rFonts w:ascii="Calluna" w:hAnsi="Calluna"/>
          <w:sz w:val="24"/>
          <w:szCs w:val="20"/>
        </w:rPr>
        <w:t>and</w:t>
      </w:r>
      <w:r w:rsidRPr="0083022F">
        <w:rPr>
          <w:rFonts w:ascii="Calluna" w:hAnsi="Calluna"/>
          <w:sz w:val="24"/>
          <w:szCs w:val="20"/>
        </w:rPr>
        <w:t xml:space="preserve"> Election of Officers </w:t>
      </w:r>
    </w:p>
    <w:p w14:paraId="7187F187" w14:textId="77777777" w:rsidR="00920C09" w:rsidRDefault="00920C09" w:rsidP="00920C09">
      <w:pPr>
        <w:pStyle w:val="NoSpacing"/>
        <w:numPr>
          <w:ilvl w:val="0"/>
          <w:numId w:val="3"/>
        </w:numPr>
        <w:ind w:left="3420"/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Presentations and New President Remarks</w:t>
      </w:r>
    </w:p>
    <w:p w14:paraId="047F3D0E" w14:textId="77777777" w:rsidR="008A218A" w:rsidRDefault="008A218A" w:rsidP="008A218A">
      <w:pPr>
        <w:pStyle w:val="NoSpacing"/>
        <w:rPr>
          <w:rFonts w:ascii="Calluna" w:hAnsi="Calluna"/>
          <w:sz w:val="24"/>
          <w:szCs w:val="20"/>
        </w:rPr>
      </w:pPr>
    </w:p>
    <w:p w14:paraId="2EA13B30" w14:textId="77777777" w:rsidR="0041501A" w:rsidRDefault="008A218A" w:rsidP="0041501A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10:15</w:t>
      </w:r>
      <w:r w:rsidRPr="0083022F">
        <w:rPr>
          <w:rFonts w:ascii="Calluna" w:hAnsi="Calluna"/>
          <w:sz w:val="24"/>
          <w:szCs w:val="20"/>
        </w:rPr>
        <w:t xml:space="preserve"> a.m. –</w:t>
      </w:r>
      <w:r>
        <w:rPr>
          <w:rFonts w:ascii="Calluna" w:hAnsi="Calluna"/>
          <w:sz w:val="24"/>
          <w:szCs w:val="20"/>
        </w:rPr>
        <w:t xml:space="preserve"> 10:30 a</w:t>
      </w:r>
      <w:r w:rsidRPr="0083022F">
        <w:rPr>
          <w:rFonts w:ascii="Calluna" w:hAnsi="Calluna"/>
          <w:sz w:val="24"/>
          <w:szCs w:val="20"/>
        </w:rPr>
        <w:t>.m.</w:t>
      </w:r>
      <w:r>
        <w:rPr>
          <w:rFonts w:ascii="Calluna" w:hAnsi="Calluna"/>
          <w:sz w:val="24"/>
          <w:szCs w:val="20"/>
        </w:rPr>
        <w:tab/>
      </w:r>
      <w:r w:rsidR="0041501A">
        <w:rPr>
          <w:rFonts w:ascii="Calluna" w:hAnsi="Calluna"/>
          <w:b/>
          <w:sz w:val="24"/>
          <w:szCs w:val="20"/>
        </w:rPr>
        <w:t xml:space="preserve">Break and Sponsor Visitation </w:t>
      </w:r>
    </w:p>
    <w:p w14:paraId="5A2708BC" w14:textId="77777777" w:rsidR="004C1723" w:rsidRPr="0083022F" w:rsidRDefault="004C1723" w:rsidP="00D44B21">
      <w:pPr>
        <w:pStyle w:val="NoSpacing"/>
        <w:rPr>
          <w:rFonts w:ascii="Calluna" w:hAnsi="Calluna"/>
          <w:sz w:val="24"/>
          <w:szCs w:val="20"/>
        </w:rPr>
      </w:pPr>
    </w:p>
    <w:p w14:paraId="1508B1B1" w14:textId="7FEC38EC" w:rsidR="008A218A" w:rsidRDefault="00D44B21" w:rsidP="00D44B21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10:</w:t>
      </w:r>
      <w:r w:rsidR="0086339F">
        <w:rPr>
          <w:rFonts w:ascii="Calluna" w:hAnsi="Calluna"/>
          <w:sz w:val="24"/>
          <w:szCs w:val="20"/>
        </w:rPr>
        <w:t>30</w:t>
      </w:r>
      <w:r w:rsidRPr="0083022F">
        <w:rPr>
          <w:rFonts w:ascii="Calluna" w:hAnsi="Calluna"/>
          <w:sz w:val="24"/>
          <w:szCs w:val="20"/>
        </w:rPr>
        <w:t xml:space="preserve"> a.m. – 12:00 p.m.</w:t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Individual Association Meetings</w:t>
      </w:r>
    </w:p>
    <w:p w14:paraId="66838FC7" w14:textId="4DE3A675" w:rsidR="00D44B21" w:rsidRPr="0083022F" w:rsidRDefault="00D44B21" w:rsidP="00D44B21">
      <w:pPr>
        <w:pStyle w:val="NoSpacing"/>
        <w:rPr>
          <w:rFonts w:ascii="Calluna" w:hAnsi="Calluna"/>
          <w:sz w:val="24"/>
          <w:szCs w:val="20"/>
        </w:rPr>
      </w:pPr>
    </w:p>
    <w:p w14:paraId="4D6EF792" w14:textId="4D4C94FF" w:rsidR="0086339F" w:rsidRDefault="00D44B21" w:rsidP="00D44B21">
      <w:pPr>
        <w:pStyle w:val="NoSpacing"/>
        <w:rPr>
          <w:rFonts w:ascii="Calluna" w:hAnsi="Calluna"/>
          <w:b/>
          <w:sz w:val="24"/>
          <w:szCs w:val="20"/>
        </w:rPr>
      </w:pPr>
      <w:bookmarkStart w:id="5" w:name="_Hlk145913985"/>
      <w:r w:rsidRPr="0083022F">
        <w:rPr>
          <w:rFonts w:ascii="Calluna" w:hAnsi="Calluna"/>
          <w:sz w:val="24"/>
          <w:szCs w:val="20"/>
        </w:rPr>
        <w:t>12:00 p.m. – 1:00 p.m.</w:t>
      </w:r>
      <w:r w:rsidRPr="0083022F">
        <w:rPr>
          <w:rFonts w:ascii="Calluna" w:hAnsi="Calluna"/>
          <w:sz w:val="24"/>
          <w:szCs w:val="20"/>
        </w:rPr>
        <w:tab/>
      </w:r>
      <w:r w:rsidR="00E1572D">
        <w:rPr>
          <w:rFonts w:ascii="Calluna" w:hAnsi="Calluna"/>
          <w:b/>
          <w:sz w:val="24"/>
          <w:szCs w:val="20"/>
        </w:rPr>
        <w:t>Lunch</w:t>
      </w:r>
    </w:p>
    <w:p w14:paraId="7133FAE6" w14:textId="536389C2" w:rsidR="00801863" w:rsidRPr="0083022F" w:rsidRDefault="00801863" w:rsidP="0086339F">
      <w:pPr>
        <w:pStyle w:val="NoSpacing"/>
        <w:numPr>
          <w:ilvl w:val="0"/>
          <w:numId w:val="6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b/>
          <w:bCs/>
          <w:sz w:val="24"/>
          <w:szCs w:val="20"/>
        </w:rPr>
        <w:t>Video Messages from Congressional Delegation</w:t>
      </w:r>
      <w:r w:rsidR="00F4703D">
        <w:rPr>
          <w:rFonts w:ascii="Calluna" w:hAnsi="Calluna"/>
          <w:b/>
          <w:bCs/>
          <w:sz w:val="24"/>
          <w:szCs w:val="20"/>
        </w:rPr>
        <w:t xml:space="preserve"> </w:t>
      </w:r>
    </w:p>
    <w:p w14:paraId="722D4B8D" w14:textId="58982C9F" w:rsidR="00801863" w:rsidRPr="0083022F" w:rsidRDefault="00801863" w:rsidP="00801863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Senator John Barrasso</w:t>
      </w:r>
      <w:r w:rsidR="007E6ABC">
        <w:rPr>
          <w:rFonts w:ascii="Calluna" w:hAnsi="Calluna"/>
          <w:sz w:val="24"/>
          <w:szCs w:val="20"/>
        </w:rPr>
        <w:t xml:space="preserve"> </w:t>
      </w:r>
    </w:p>
    <w:p w14:paraId="4EB8661E" w14:textId="678F7E93" w:rsidR="00801863" w:rsidRPr="0083022F" w:rsidRDefault="00801863" w:rsidP="00801863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Senator Cynthia Lummis</w:t>
      </w:r>
      <w:r>
        <w:rPr>
          <w:rFonts w:ascii="Calluna" w:hAnsi="Calluna"/>
          <w:sz w:val="24"/>
          <w:szCs w:val="20"/>
        </w:rPr>
        <w:t xml:space="preserve"> </w:t>
      </w:r>
    </w:p>
    <w:p w14:paraId="13327D85" w14:textId="58246CE4" w:rsidR="00801863" w:rsidRPr="0083022F" w:rsidRDefault="00801863" w:rsidP="00801863">
      <w:pPr>
        <w:pStyle w:val="NoSpacing"/>
        <w:numPr>
          <w:ilvl w:val="4"/>
          <w:numId w:val="2"/>
        </w:numPr>
        <w:rPr>
          <w:rFonts w:ascii="Calluna" w:hAnsi="Calluna"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U.S. Representative </w:t>
      </w:r>
      <w:r w:rsidR="00F74EA8">
        <w:rPr>
          <w:rFonts w:ascii="Calluna" w:hAnsi="Calluna"/>
          <w:sz w:val="24"/>
          <w:szCs w:val="20"/>
        </w:rPr>
        <w:t xml:space="preserve">Harriet Hageman </w:t>
      </w:r>
      <w:r>
        <w:rPr>
          <w:rFonts w:ascii="Calluna" w:hAnsi="Calluna"/>
          <w:sz w:val="24"/>
          <w:szCs w:val="20"/>
        </w:rPr>
        <w:t xml:space="preserve"> </w:t>
      </w:r>
    </w:p>
    <w:p w14:paraId="334E3ED0" w14:textId="77777777" w:rsidR="00D45770" w:rsidRPr="00A6575E" w:rsidRDefault="00D45770" w:rsidP="00D45770">
      <w:pPr>
        <w:pStyle w:val="NoSpacing"/>
        <w:ind w:left="2880"/>
        <w:rPr>
          <w:rFonts w:ascii="Calluna" w:hAnsi="Calluna"/>
          <w:sz w:val="24"/>
          <w:szCs w:val="20"/>
        </w:rPr>
      </w:pPr>
    </w:p>
    <w:bookmarkEnd w:id="5"/>
    <w:p w14:paraId="63F76852" w14:textId="77777777" w:rsidR="0041501A" w:rsidRDefault="00F74EA8" w:rsidP="0041501A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>1:00</w:t>
      </w:r>
      <w:r w:rsidRPr="0083022F">
        <w:rPr>
          <w:rFonts w:ascii="Calluna" w:hAnsi="Calluna"/>
          <w:sz w:val="24"/>
          <w:szCs w:val="20"/>
        </w:rPr>
        <w:t xml:space="preserve"> p.m. – 1:</w:t>
      </w:r>
      <w:r>
        <w:rPr>
          <w:rFonts w:ascii="Calluna" w:hAnsi="Calluna"/>
          <w:sz w:val="24"/>
          <w:szCs w:val="20"/>
        </w:rPr>
        <w:t>15</w:t>
      </w:r>
      <w:r w:rsidRPr="0083022F">
        <w:rPr>
          <w:rFonts w:ascii="Calluna" w:hAnsi="Calluna"/>
          <w:sz w:val="24"/>
          <w:szCs w:val="20"/>
        </w:rPr>
        <w:t xml:space="preserve"> p.m.</w:t>
      </w:r>
      <w:r w:rsidRPr="0083022F">
        <w:rPr>
          <w:rFonts w:ascii="Calluna" w:hAnsi="Calluna"/>
          <w:sz w:val="24"/>
          <w:szCs w:val="20"/>
        </w:rPr>
        <w:tab/>
      </w:r>
      <w:r>
        <w:rPr>
          <w:rFonts w:ascii="Calluna" w:hAnsi="Calluna"/>
          <w:sz w:val="24"/>
          <w:szCs w:val="20"/>
        </w:rPr>
        <w:tab/>
      </w:r>
      <w:r w:rsidR="0041501A">
        <w:rPr>
          <w:rFonts w:ascii="Calluna" w:hAnsi="Calluna"/>
          <w:b/>
          <w:sz w:val="24"/>
          <w:szCs w:val="20"/>
        </w:rPr>
        <w:t xml:space="preserve">Break and Sponsor Visitation </w:t>
      </w:r>
    </w:p>
    <w:p w14:paraId="15FF53DA" w14:textId="77777777" w:rsidR="00F74EA8" w:rsidRDefault="00F74EA8" w:rsidP="00D44B21">
      <w:pPr>
        <w:pStyle w:val="NoSpacing"/>
        <w:rPr>
          <w:rFonts w:ascii="Calluna" w:hAnsi="Calluna"/>
          <w:sz w:val="24"/>
          <w:szCs w:val="20"/>
        </w:rPr>
      </w:pPr>
    </w:p>
    <w:p w14:paraId="555341F6" w14:textId="1F89670B" w:rsidR="00D44B21" w:rsidRDefault="00D44B21" w:rsidP="00D44B21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>1:</w:t>
      </w:r>
      <w:r w:rsidR="00F74EA8">
        <w:rPr>
          <w:rFonts w:ascii="Calluna" w:hAnsi="Calluna"/>
          <w:sz w:val="24"/>
          <w:szCs w:val="20"/>
        </w:rPr>
        <w:t>15</w:t>
      </w:r>
      <w:r w:rsidRPr="0083022F">
        <w:rPr>
          <w:rFonts w:ascii="Calluna" w:hAnsi="Calluna"/>
          <w:sz w:val="24"/>
          <w:szCs w:val="20"/>
        </w:rPr>
        <w:t xml:space="preserve"> p.m. – </w:t>
      </w:r>
      <w:r w:rsidR="008D5AD0">
        <w:rPr>
          <w:rFonts w:ascii="Calluna" w:hAnsi="Calluna"/>
          <w:sz w:val="24"/>
          <w:szCs w:val="20"/>
        </w:rPr>
        <w:t>4:30</w:t>
      </w:r>
      <w:r w:rsidRPr="0083022F">
        <w:rPr>
          <w:rFonts w:ascii="Calluna" w:hAnsi="Calluna"/>
          <w:sz w:val="24"/>
          <w:szCs w:val="20"/>
        </w:rPr>
        <w:t xml:space="preserve"> p.m.</w:t>
      </w:r>
      <w:r w:rsidRPr="0083022F">
        <w:rPr>
          <w:rFonts w:ascii="Calluna" w:hAnsi="Calluna"/>
          <w:sz w:val="24"/>
          <w:szCs w:val="20"/>
        </w:rPr>
        <w:tab/>
      </w:r>
      <w:r w:rsid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b/>
          <w:sz w:val="24"/>
          <w:szCs w:val="20"/>
        </w:rPr>
        <w:t>Individual Association Meetings</w:t>
      </w:r>
    </w:p>
    <w:p w14:paraId="615EE2CD" w14:textId="77777777" w:rsidR="003A1410" w:rsidRDefault="003A1410" w:rsidP="00D44B21">
      <w:pPr>
        <w:pStyle w:val="NoSpacing"/>
        <w:rPr>
          <w:rFonts w:ascii="Calluna" w:hAnsi="Calluna"/>
          <w:b/>
          <w:sz w:val="24"/>
          <w:szCs w:val="20"/>
        </w:rPr>
      </w:pPr>
    </w:p>
    <w:p w14:paraId="0FE6CB41" w14:textId="77777777" w:rsidR="003A1410" w:rsidRDefault="003A1410" w:rsidP="00D44B21">
      <w:pPr>
        <w:pStyle w:val="NoSpacing"/>
        <w:rPr>
          <w:rFonts w:ascii="Calluna" w:hAnsi="Calluna"/>
          <w:b/>
          <w:sz w:val="24"/>
          <w:szCs w:val="20"/>
        </w:rPr>
      </w:pPr>
    </w:p>
    <w:p w14:paraId="1E78D85B" w14:textId="77777777" w:rsidR="003A1410" w:rsidRDefault="003A1410" w:rsidP="00D44B21">
      <w:pPr>
        <w:pStyle w:val="NoSpacing"/>
        <w:rPr>
          <w:rFonts w:ascii="Calluna" w:hAnsi="Calluna"/>
          <w:b/>
          <w:sz w:val="24"/>
          <w:szCs w:val="20"/>
        </w:rPr>
      </w:pPr>
    </w:p>
    <w:p w14:paraId="28D02F71" w14:textId="77777777" w:rsidR="003A1410" w:rsidRDefault="003A1410" w:rsidP="00D44B21">
      <w:pPr>
        <w:pStyle w:val="NoSpacing"/>
        <w:rPr>
          <w:rFonts w:ascii="Calluna" w:hAnsi="Calluna"/>
          <w:b/>
          <w:sz w:val="24"/>
          <w:szCs w:val="20"/>
        </w:rPr>
      </w:pPr>
    </w:p>
    <w:p w14:paraId="27B60C9C" w14:textId="77777777" w:rsidR="00717D02" w:rsidRDefault="00717D02" w:rsidP="00D44B21">
      <w:pPr>
        <w:pStyle w:val="NoSpacing"/>
        <w:rPr>
          <w:rFonts w:ascii="Calluna" w:hAnsi="Calluna"/>
          <w:b/>
          <w:sz w:val="24"/>
          <w:szCs w:val="20"/>
        </w:rPr>
      </w:pPr>
    </w:p>
    <w:p w14:paraId="098DF993" w14:textId="40BE28D1" w:rsidR="00D44B21" w:rsidRDefault="00D44B21" w:rsidP="00D44B21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lastRenderedPageBreak/>
        <w:t>5:30 p.m. – 6:30 p.m.</w:t>
      </w:r>
      <w:r w:rsidRPr="0083022F">
        <w:rPr>
          <w:rFonts w:ascii="Calluna" w:hAnsi="Calluna"/>
          <w:sz w:val="24"/>
          <w:szCs w:val="20"/>
        </w:rPr>
        <w:tab/>
      </w:r>
      <w:r w:rsidR="0083022F">
        <w:rPr>
          <w:rFonts w:ascii="Calluna" w:hAnsi="Calluna"/>
          <w:sz w:val="24"/>
          <w:szCs w:val="20"/>
        </w:rPr>
        <w:tab/>
      </w:r>
      <w:r w:rsidR="00B966DB" w:rsidRPr="0083022F">
        <w:rPr>
          <w:rFonts w:ascii="Calluna" w:hAnsi="Calluna"/>
          <w:b/>
          <w:sz w:val="24"/>
          <w:szCs w:val="20"/>
        </w:rPr>
        <w:t>Social Hour</w:t>
      </w:r>
      <w:r w:rsidR="00195AE8">
        <w:rPr>
          <w:rFonts w:ascii="Calluna" w:hAnsi="Calluna"/>
          <w:b/>
          <w:sz w:val="24"/>
          <w:szCs w:val="20"/>
        </w:rPr>
        <w:t xml:space="preserve"> </w:t>
      </w:r>
    </w:p>
    <w:p w14:paraId="539DABCF" w14:textId="535B9617" w:rsidR="00434081" w:rsidRPr="00D45770" w:rsidRDefault="007A6743" w:rsidP="00D44B21">
      <w:pPr>
        <w:pStyle w:val="NoSpacing"/>
        <w:rPr>
          <w:rFonts w:ascii="Calluna" w:hAnsi="Calluna"/>
          <w:bCs/>
          <w:i/>
          <w:iCs/>
          <w:sz w:val="24"/>
          <w:szCs w:val="20"/>
        </w:rPr>
      </w:pPr>
      <w:r>
        <w:rPr>
          <w:rFonts w:ascii="Calluna" w:hAnsi="Calluna"/>
          <w:b/>
          <w:sz w:val="24"/>
          <w:szCs w:val="20"/>
        </w:rPr>
        <w:tab/>
      </w:r>
      <w:r>
        <w:rPr>
          <w:rFonts w:ascii="Calluna" w:hAnsi="Calluna"/>
          <w:b/>
          <w:sz w:val="24"/>
          <w:szCs w:val="20"/>
        </w:rPr>
        <w:tab/>
      </w:r>
      <w:r>
        <w:rPr>
          <w:rFonts w:ascii="Calluna" w:hAnsi="Calluna"/>
          <w:b/>
          <w:sz w:val="24"/>
          <w:szCs w:val="20"/>
        </w:rPr>
        <w:tab/>
      </w:r>
      <w:r w:rsidRPr="009D114B">
        <w:rPr>
          <w:rFonts w:ascii="Calluna" w:hAnsi="Calluna"/>
          <w:b/>
          <w:i/>
          <w:iCs/>
          <w:sz w:val="24"/>
          <w:szCs w:val="20"/>
        </w:rPr>
        <w:tab/>
      </w:r>
      <w:r w:rsidR="007E04F8">
        <w:rPr>
          <w:rFonts w:ascii="Calluna" w:hAnsi="Calluna"/>
          <w:bCs/>
          <w:i/>
          <w:iCs/>
          <w:sz w:val="24"/>
          <w:szCs w:val="20"/>
        </w:rPr>
        <w:t>Sweetwater Events Complex</w:t>
      </w:r>
      <w:r w:rsidR="009D114B" w:rsidRPr="00D45770">
        <w:rPr>
          <w:rFonts w:ascii="Calluna" w:hAnsi="Calluna"/>
          <w:bCs/>
          <w:i/>
          <w:iCs/>
          <w:sz w:val="24"/>
          <w:szCs w:val="20"/>
        </w:rPr>
        <w:t xml:space="preserve"> </w:t>
      </w:r>
    </w:p>
    <w:p w14:paraId="72E24324" w14:textId="77777777" w:rsidR="002E53B1" w:rsidRPr="0083022F" w:rsidRDefault="002E53B1" w:rsidP="00D44B21">
      <w:pPr>
        <w:pStyle w:val="NoSpacing"/>
        <w:rPr>
          <w:rFonts w:ascii="Calluna" w:hAnsi="Calluna"/>
          <w:sz w:val="24"/>
          <w:szCs w:val="20"/>
        </w:rPr>
      </w:pPr>
    </w:p>
    <w:p w14:paraId="487D10E9" w14:textId="5FFFB80D" w:rsidR="009D114B" w:rsidRDefault="00D44B21" w:rsidP="00F74EA8">
      <w:pPr>
        <w:pStyle w:val="NoSpacing"/>
        <w:rPr>
          <w:rFonts w:ascii="Calluna" w:hAnsi="Calluna"/>
          <w:b/>
          <w:sz w:val="24"/>
          <w:szCs w:val="20"/>
        </w:rPr>
      </w:pPr>
      <w:r w:rsidRPr="0083022F">
        <w:rPr>
          <w:rFonts w:ascii="Calluna" w:hAnsi="Calluna"/>
          <w:sz w:val="24"/>
          <w:szCs w:val="20"/>
        </w:rPr>
        <w:t xml:space="preserve">6:30 p.m. </w:t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sz w:val="24"/>
          <w:szCs w:val="20"/>
        </w:rPr>
        <w:tab/>
      </w:r>
      <w:r w:rsidRPr="0083022F">
        <w:rPr>
          <w:rFonts w:ascii="Calluna" w:hAnsi="Calluna"/>
          <w:sz w:val="24"/>
          <w:szCs w:val="20"/>
        </w:rPr>
        <w:tab/>
      </w:r>
      <w:r w:rsidR="00B966DB" w:rsidRPr="0083022F">
        <w:rPr>
          <w:rFonts w:ascii="Calluna" w:hAnsi="Calluna"/>
          <w:b/>
          <w:sz w:val="24"/>
          <w:szCs w:val="20"/>
        </w:rPr>
        <w:t xml:space="preserve">WACO </w:t>
      </w:r>
      <w:r w:rsidR="00B966DB" w:rsidRPr="009A50FF">
        <w:rPr>
          <w:rFonts w:ascii="Calluna" w:hAnsi="Calluna"/>
          <w:b/>
          <w:sz w:val="24"/>
          <w:szCs w:val="20"/>
        </w:rPr>
        <w:t>Banquet</w:t>
      </w:r>
    </w:p>
    <w:p w14:paraId="31E9E157" w14:textId="7C03E734" w:rsidR="00F74EA8" w:rsidRPr="009D114B" w:rsidRDefault="00D45770" w:rsidP="009D114B">
      <w:pPr>
        <w:pStyle w:val="NoSpacing"/>
        <w:ind w:left="2160" w:firstLine="720"/>
        <w:rPr>
          <w:rFonts w:ascii="Calluna" w:hAnsi="Calluna"/>
          <w:b/>
          <w:i/>
          <w:iCs/>
          <w:sz w:val="24"/>
          <w:szCs w:val="20"/>
        </w:rPr>
      </w:pPr>
      <w:r w:rsidRPr="00926E6B">
        <w:rPr>
          <w:rFonts w:ascii="Calluna" w:hAnsi="Calluna"/>
          <w:i/>
          <w:iCs/>
          <w:sz w:val="24"/>
          <w:szCs w:val="20"/>
        </w:rPr>
        <w:t>Locatio</w:t>
      </w:r>
      <w:r w:rsidR="00D62955" w:rsidRPr="00926E6B">
        <w:rPr>
          <w:rFonts w:ascii="Calluna" w:hAnsi="Calluna"/>
          <w:i/>
          <w:iCs/>
          <w:sz w:val="24"/>
          <w:szCs w:val="20"/>
        </w:rPr>
        <w:t>n</w:t>
      </w:r>
      <w:r w:rsidRPr="00926E6B">
        <w:rPr>
          <w:rFonts w:ascii="Calluna" w:hAnsi="Calluna"/>
          <w:i/>
          <w:iCs/>
          <w:sz w:val="24"/>
          <w:szCs w:val="20"/>
        </w:rPr>
        <w:t xml:space="preserve"> at Sweetwater Events Complex</w:t>
      </w:r>
    </w:p>
    <w:p w14:paraId="3B44D265" w14:textId="288436B4" w:rsidR="0009256C" w:rsidRDefault="0009256C" w:rsidP="009D114B">
      <w:pPr>
        <w:pStyle w:val="NoSpacing"/>
        <w:numPr>
          <w:ilvl w:val="0"/>
          <w:numId w:val="6"/>
        </w:numPr>
        <w:rPr>
          <w:rFonts w:ascii="Calluna" w:hAnsi="Calluna"/>
          <w:bCs/>
          <w:sz w:val="24"/>
          <w:szCs w:val="20"/>
        </w:rPr>
      </w:pPr>
      <w:r w:rsidRPr="009D114B">
        <w:rPr>
          <w:rFonts w:ascii="Calluna" w:hAnsi="Calluna"/>
          <w:sz w:val="24"/>
          <w:szCs w:val="20"/>
        </w:rPr>
        <w:t>Door</w:t>
      </w:r>
      <w:r w:rsidRPr="0009256C">
        <w:rPr>
          <w:rFonts w:ascii="Calluna" w:hAnsi="Calluna"/>
          <w:bCs/>
          <w:sz w:val="24"/>
          <w:szCs w:val="20"/>
        </w:rPr>
        <w:t xml:space="preserve"> Prize Giveaways</w:t>
      </w:r>
    </w:p>
    <w:p w14:paraId="43154FE5" w14:textId="535EEF01" w:rsidR="00A50091" w:rsidRPr="0009256C" w:rsidRDefault="00A50091" w:rsidP="009D114B">
      <w:pPr>
        <w:pStyle w:val="NoSpacing"/>
        <w:numPr>
          <w:ilvl w:val="0"/>
          <w:numId w:val="6"/>
        </w:numPr>
        <w:rPr>
          <w:rFonts w:ascii="Calluna" w:hAnsi="Calluna"/>
          <w:bCs/>
          <w:sz w:val="24"/>
          <w:szCs w:val="20"/>
        </w:rPr>
      </w:pPr>
      <w:r>
        <w:rPr>
          <w:rFonts w:ascii="Calluna" w:hAnsi="Calluna"/>
          <w:bCs/>
          <w:sz w:val="24"/>
          <w:szCs w:val="20"/>
        </w:rPr>
        <w:t xml:space="preserve">Entertainment: </w:t>
      </w:r>
      <w:r w:rsidR="00D62955">
        <w:rPr>
          <w:rFonts w:ascii="Calluna" w:hAnsi="Calluna"/>
          <w:bCs/>
          <w:sz w:val="24"/>
          <w:szCs w:val="20"/>
        </w:rPr>
        <w:t>DJ – Musical Bingo</w:t>
      </w:r>
    </w:p>
    <w:p w14:paraId="189F9E99" w14:textId="5E805D13" w:rsidR="00357E41" w:rsidRPr="0083022F" w:rsidRDefault="00357E41" w:rsidP="00D162F5">
      <w:pPr>
        <w:pStyle w:val="NoSpacing"/>
        <w:rPr>
          <w:rFonts w:ascii="Calluna" w:hAnsi="Calluna"/>
          <w:sz w:val="24"/>
          <w:szCs w:val="20"/>
        </w:rPr>
      </w:pPr>
      <w:r>
        <w:rPr>
          <w:rFonts w:ascii="Calluna" w:hAnsi="Calluna"/>
          <w:sz w:val="24"/>
          <w:szCs w:val="20"/>
        </w:rPr>
        <w:tab/>
      </w:r>
      <w:r>
        <w:rPr>
          <w:rFonts w:ascii="Calluna" w:hAnsi="Calluna"/>
          <w:sz w:val="24"/>
          <w:szCs w:val="20"/>
        </w:rPr>
        <w:tab/>
      </w:r>
      <w:bookmarkStart w:id="6" w:name="_Hlk108684512"/>
      <w:r w:rsidR="006F54C8">
        <w:rPr>
          <w:rFonts w:ascii="Calluna" w:hAnsi="Calluna"/>
          <w:sz w:val="24"/>
          <w:szCs w:val="20"/>
        </w:rPr>
        <w:t xml:space="preserve"> </w:t>
      </w:r>
      <w:bookmarkEnd w:id="6"/>
    </w:p>
    <w:sectPr w:rsidR="00357E41" w:rsidRPr="0083022F" w:rsidSect="000041E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un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07B"/>
    <w:multiLevelType w:val="hybridMultilevel"/>
    <w:tmpl w:val="4AC0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D9A"/>
    <w:multiLevelType w:val="hybridMultilevel"/>
    <w:tmpl w:val="1424FA5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EB57FCA"/>
    <w:multiLevelType w:val="hybridMultilevel"/>
    <w:tmpl w:val="4A4E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16CAC"/>
    <w:multiLevelType w:val="hybridMultilevel"/>
    <w:tmpl w:val="BB32E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7DE4"/>
    <w:multiLevelType w:val="hybridMultilevel"/>
    <w:tmpl w:val="E68E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C22"/>
    <w:multiLevelType w:val="hybridMultilevel"/>
    <w:tmpl w:val="4E161E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2B00FAE"/>
    <w:multiLevelType w:val="hybridMultilevel"/>
    <w:tmpl w:val="8CD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5369"/>
    <w:multiLevelType w:val="hybridMultilevel"/>
    <w:tmpl w:val="6B365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95054964">
    <w:abstractNumId w:val="6"/>
  </w:num>
  <w:num w:numId="2" w16cid:durableId="979269733">
    <w:abstractNumId w:val="2"/>
  </w:num>
  <w:num w:numId="3" w16cid:durableId="2086996925">
    <w:abstractNumId w:val="4"/>
  </w:num>
  <w:num w:numId="4" w16cid:durableId="1663703224">
    <w:abstractNumId w:val="1"/>
  </w:num>
  <w:num w:numId="5" w16cid:durableId="237641083">
    <w:abstractNumId w:val="0"/>
  </w:num>
  <w:num w:numId="6" w16cid:durableId="1534884146">
    <w:abstractNumId w:val="5"/>
  </w:num>
  <w:num w:numId="7" w16cid:durableId="838539021">
    <w:abstractNumId w:val="7"/>
  </w:num>
  <w:num w:numId="8" w16cid:durableId="196322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1"/>
    <w:rsid w:val="000041EB"/>
    <w:rsid w:val="0002458C"/>
    <w:rsid w:val="00033950"/>
    <w:rsid w:val="000646F1"/>
    <w:rsid w:val="000665E6"/>
    <w:rsid w:val="00074F38"/>
    <w:rsid w:val="0009256C"/>
    <w:rsid w:val="000A6A2B"/>
    <w:rsid w:val="000E00A5"/>
    <w:rsid w:val="00102E52"/>
    <w:rsid w:val="001223E7"/>
    <w:rsid w:val="00125F83"/>
    <w:rsid w:val="00195AE8"/>
    <w:rsid w:val="001E2109"/>
    <w:rsid w:val="001E58BD"/>
    <w:rsid w:val="00203781"/>
    <w:rsid w:val="00230754"/>
    <w:rsid w:val="00243E1F"/>
    <w:rsid w:val="0025183F"/>
    <w:rsid w:val="0025224F"/>
    <w:rsid w:val="00256221"/>
    <w:rsid w:val="002A0D8D"/>
    <w:rsid w:val="002B12B6"/>
    <w:rsid w:val="002D0A07"/>
    <w:rsid w:val="002D6471"/>
    <w:rsid w:val="002E46D7"/>
    <w:rsid w:val="002E53B1"/>
    <w:rsid w:val="002F1C0C"/>
    <w:rsid w:val="002F667C"/>
    <w:rsid w:val="0033230E"/>
    <w:rsid w:val="00341DDB"/>
    <w:rsid w:val="0035295B"/>
    <w:rsid w:val="00357E41"/>
    <w:rsid w:val="003A0C34"/>
    <w:rsid w:val="003A1410"/>
    <w:rsid w:val="003B48EB"/>
    <w:rsid w:val="003B7D51"/>
    <w:rsid w:val="003E2F57"/>
    <w:rsid w:val="003E4989"/>
    <w:rsid w:val="003E7179"/>
    <w:rsid w:val="004144A4"/>
    <w:rsid w:val="0041501A"/>
    <w:rsid w:val="00421116"/>
    <w:rsid w:val="00432585"/>
    <w:rsid w:val="00434081"/>
    <w:rsid w:val="00442CC2"/>
    <w:rsid w:val="00444481"/>
    <w:rsid w:val="00461142"/>
    <w:rsid w:val="00463617"/>
    <w:rsid w:val="004C1723"/>
    <w:rsid w:val="004D4B01"/>
    <w:rsid w:val="004E128E"/>
    <w:rsid w:val="00533EA2"/>
    <w:rsid w:val="005E36C7"/>
    <w:rsid w:val="006043D3"/>
    <w:rsid w:val="006264DB"/>
    <w:rsid w:val="00654B30"/>
    <w:rsid w:val="00680568"/>
    <w:rsid w:val="006A592E"/>
    <w:rsid w:val="006C76CF"/>
    <w:rsid w:val="006F54C8"/>
    <w:rsid w:val="00717D02"/>
    <w:rsid w:val="00731B12"/>
    <w:rsid w:val="00794290"/>
    <w:rsid w:val="007A18D1"/>
    <w:rsid w:val="007A6743"/>
    <w:rsid w:val="007E04F8"/>
    <w:rsid w:val="007E1563"/>
    <w:rsid w:val="007E6ABC"/>
    <w:rsid w:val="00801863"/>
    <w:rsid w:val="0083022F"/>
    <w:rsid w:val="00833861"/>
    <w:rsid w:val="00840484"/>
    <w:rsid w:val="0086339F"/>
    <w:rsid w:val="008803A0"/>
    <w:rsid w:val="008A218A"/>
    <w:rsid w:val="008A3292"/>
    <w:rsid w:val="008A3F73"/>
    <w:rsid w:val="008D5AD0"/>
    <w:rsid w:val="008E0644"/>
    <w:rsid w:val="00902702"/>
    <w:rsid w:val="00920C09"/>
    <w:rsid w:val="00922BE6"/>
    <w:rsid w:val="00926E6B"/>
    <w:rsid w:val="009372FF"/>
    <w:rsid w:val="009710FA"/>
    <w:rsid w:val="00986406"/>
    <w:rsid w:val="009A3801"/>
    <w:rsid w:val="009A50FF"/>
    <w:rsid w:val="009B29A9"/>
    <w:rsid w:val="009B628F"/>
    <w:rsid w:val="009D114B"/>
    <w:rsid w:val="009F6A78"/>
    <w:rsid w:val="00A06D70"/>
    <w:rsid w:val="00A17B3C"/>
    <w:rsid w:val="00A303C9"/>
    <w:rsid w:val="00A30929"/>
    <w:rsid w:val="00A3205A"/>
    <w:rsid w:val="00A50091"/>
    <w:rsid w:val="00A5027E"/>
    <w:rsid w:val="00A6575E"/>
    <w:rsid w:val="00B027A0"/>
    <w:rsid w:val="00B031D8"/>
    <w:rsid w:val="00B738DF"/>
    <w:rsid w:val="00B77188"/>
    <w:rsid w:val="00B90B24"/>
    <w:rsid w:val="00B966DB"/>
    <w:rsid w:val="00BC35D5"/>
    <w:rsid w:val="00BD0BAF"/>
    <w:rsid w:val="00C030D9"/>
    <w:rsid w:val="00C05A93"/>
    <w:rsid w:val="00C30FC4"/>
    <w:rsid w:val="00C3196D"/>
    <w:rsid w:val="00C528BF"/>
    <w:rsid w:val="00C91B2E"/>
    <w:rsid w:val="00CD7F5B"/>
    <w:rsid w:val="00D130C9"/>
    <w:rsid w:val="00D1487F"/>
    <w:rsid w:val="00D162F5"/>
    <w:rsid w:val="00D431B1"/>
    <w:rsid w:val="00D44B21"/>
    <w:rsid w:val="00D45770"/>
    <w:rsid w:val="00D50064"/>
    <w:rsid w:val="00D62955"/>
    <w:rsid w:val="00D62F56"/>
    <w:rsid w:val="00D64BA6"/>
    <w:rsid w:val="00D650E3"/>
    <w:rsid w:val="00D769DD"/>
    <w:rsid w:val="00D834D8"/>
    <w:rsid w:val="00DA4D08"/>
    <w:rsid w:val="00DF55D5"/>
    <w:rsid w:val="00E1572D"/>
    <w:rsid w:val="00E22E1C"/>
    <w:rsid w:val="00E569F2"/>
    <w:rsid w:val="00ED0F90"/>
    <w:rsid w:val="00F1670A"/>
    <w:rsid w:val="00F3714D"/>
    <w:rsid w:val="00F4703D"/>
    <w:rsid w:val="00F47D20"/>
    <w:rsid w:val="00F74EA8"/>
    <w:rsid w:val="00F764F4"/>
    <w:rsid w:val="00FC4A7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8BB1"/>
  <w15:docId w15:val="{860DC412-F4DB-4F81-B280-8E772D0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B1"/>
    <w:pPr>
      <w:ind w:left="720"/>
      <w:contextualSpacing/>
    </w:pPr>
  </w:style>
  <w:style w:type="paragraph" w:styleId="NoSpacing">
    <w:name w:val="No Spacing"/>
    <w:uiPriority w:val="1"/>
    <w:qFormat/>
    <w:rsid w:val="00D431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2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96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89518.A4D62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7286-3842-415E-B251-917A73FD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Butler</dc:creator>
  <cp:keywords/>
  <dc:description/>
  <cp:lastModifiedBy>WCCA Operations</cp:lastModifiedBy>
  <cp:revision>3</cp:revision>
  <cp:lastPrinted>2023-08-18T17:05:00Z</cp:lastPrinted>
  <dcterms:created xsi:type="dcterms:W3CDTF">2024-06-25T18:02:00Z</dcterms:created>
  <dcterms:modified xsi:type="dcterms:W3CDTF">2024-07-02T15:14:00Z</dcterms:modified>
</cp:coreProperties>
</file>